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54329" w14:textId="0027BCF5" w:rsidR="00FD5437" w:rsidRPr="00E929CB" w:rsidRDefault="00EA7DA1">
      <w:pPr>
        <w:rPr>
          <w:b/>
          <w:u w:val="single"/>
        </w:rPr>
      </w:pPr>
      <w:bookmarkStart w:id="0" w:name="_GoBack"/>
      <w:bookmarkEnd w:id="0"/>
      <w:r>
        <w:rPr>
          <w:b/>
          <w:u w:val="single"/>
        </w:rPr>
        <w:t>Planning</w:t>
      </w:r>
      <w:r w:rsidR="001C45A1">
        <w:rPr>
          <w:b/>
          <w:u w:val="single"/>
        </w:rPr>
        <w:t xml:space="preserve"> </w:t>
      </w:r>
      <w:r w:rsidR="001349EC">
        <w:rPr>
          <w:b/>
          <w:u w:val="single"/>
        </w:rPr>
        <w:t xml:space="preserve">Privacy Notice </w:t>
      </w:r>
    </w:p>
    <w:p w14:paraId="3EDE64DF" w14:textId="77777777" w:rsidR="007919F9" w:rsidRPr="00E929CB" w:rsidRDefault="007919F9">
      <w:pPr>
        <w:rPr>
          <w:u w:val="single"/>
        </w:rPr>
      </w:pPr>
    </w:p>
    <w:p w14:paraId="74D084D8" w14:textId="77777777" w:rsidR="0041279A" w:rsidRPr="0041279A" w:rsidRDefault="0041279A" w:rsidP="0041279A">
      <w:pPr>
        <w:spacing w:before="100" w:beforeAutospacing="1" w:after="100" w:afterAutospacing="1"/>
        <w:outlineLvl w:val="3"/>
        <w:rPr>
          <w:b/>
          <w:bCs/>
          <w:lang w:val="en"/>
        </w:rPr>
      </w:pPr>
      <w:r w:rsidRPr="0041279A">
        <w:rPr>
          <w:b/>
          <w:bCs/>
          <w:lang w:val="en"/>
        </w:rPr>
        <w:t>Who we are and what we do</w:t>
      </w:r>
    </w:p>
    <w:p w14:paraId="57AB114E" w14:textId="5368BFE9" w:rsidR="00956F4F" w:rsidRPr="003336C4" w:rsidRDefault="003336C4" w:rsidP="0041279A">
      <w:pPr>
        <w:spacing w:before="100" w:beforeAutospacing="1" w:after="100" w:afterAutospacing="1"/>
        <w:rPr>
          <w:bCs/>
          <w:lang w:val="en"/>
        </w:rPr>
      </w:pPr>
      <w:r w:rsidRPr="003336C4">
        <w:rPr>
          <w:bCs/>
          <w:lang w:val="en"/>
        </w:rPr>
        <w:t>The Planning department</w:t>
      </w:r>
      <w:r w:rsidR="0041279A" w:rsidRPr="003336C4">
        <w:rPr>
          <w:bCs/>
          <w:lang w:val="en"/>
        </w:rPr>
        <w:t xml:space="preserve"> are responsible</w:t>
      </w:r>
      <w:r w:rsidR="003C05D4" w:rsidRPr="003336C4">
        <w:rPr>
          <w:bCs/>
          <w:lang w:val="en"/>
        </w:rPr>
        <w:t xml:space="preserve"> for administering </w:t>
      </w:r>
      <w:r w:rsidRPr="003336C4">
        <w:rPr>
          <w:bCs/>
          <w:lang w:val="en"/>
        </w:rPr>
        <w:t>s</w:t>
      </w:r>
      <w:r w:rsidR="00956F4F" w:rsidRPr="003336C4">
        <w:rPr>
          <w:color w:val="000000"/>
          <w:lang w:val="en"/>
        </w:rPr>
        <w:t>ubmission of planning and related applications, pre-application enquiries, preparation, monitoring and review of planning policy documents Section 106 and enforcement.</w:t>
      </w:r>
    </w:p>
    <w:p w14:paraId="58C3C1AA" w14:textId="05000409" w:rsidR="0041279A" w:rsidRPr="0041279A" w:rsidRDefault="0041279A" w:rsidP="0041279A">
      <w:pPr>
        <w:spacing w:before="100" w:beforeAutospacing="1" w:after="100" w:afterAutospacing="1"/>
        <w:rPr>
          <w:bCs/>
          <w:lang w:val="en"/>
        </w:rPr>
      </w:pPr>
      <w:r w:rsidRPr="0041279A">
        <w:rPr>
          <w:bCs/>
          <w:lang w:val="en"/>
        </w:rPr>
        <w:t>This privacy notice explains how we use information about you and how we prote</w:t>
      </w:r>
      <w:r w:rsidR="003336C4">
        <w:rPr>
          <w:bCs/>
          <w:lang w:val="en"/>
        </w:rPr>
        <w:t>ct your privacy in the Planning</w:t>
      </w:r>
      <w:r w:rsidR="003C05D4">
        <w:rPr>
          <w:bCs/>
          <w:lang w:val="en"/>
        </w:rPr>
        <w:t xml:space="preserve"> </w:t>
      </w:r>
      <w:r w:rsidRPr="0041279A">
        <w:rPr>
          <w:bCs/>
          <w:lang w:val="en"/>
        </w:rPr>
        <w:t>Department.</w:t>
      </w:r>
    </w:p>
    <w:p w14:paraId="68E978E9" w14:textId="15C5DBF8" w:rsidR="0041279A" w:rsidRPr="0041279A" w:rsidRDefault="003336C4" w:rsidP="0041279A">
      <w:pPr>
        <w:spacing w:before="100" w:beforeAutospacing="1" w:after="100" w:afterAutospacing="1"/>
        <w:rPr>
          <w:bCs/>
          <w:lang w:val="en"/>
        </w:rPr>
      </w:pPr>
      <w:r>
        <w:rPr>
          <w:bCs/>
          <w:lang w:val="en"/>
        </w:rPr>
        <w:t xml:space="preserve">The Planning </w:t>
      </w:r>
      <w:r w:rsidR="0041279A" w:rsidRPr="0041279A">
        <w:rPr>
          <w:bCs/>
          <w:lang w:val="en"/>
        </w:rPr>
        <w:t xml:space="preserve">Department is part of Epsom &amp; Ewell Borough Council which is a data controller. We have a Data Protection Officer who makes sure we respect your rights and follow the law. If you have any concerns or questions about how we look after your personal information, please contact the Data Protection Officer, at </w:t>
      </w:r>
      <w:hyperlink r:id="rId6" w:history="1">
        <w:r w:rsidRPr="00FD5051">
          <w:rPr>
            <w:rStyle w:val="Hyperlink"/>
            <w:bCs/>
            <w:lang w:val="en"/>
          </w:rPr>
          <w:t>foidpa@epsom-ewell.gov.uk</w:t>
        </w:r>
      </w:hyperlink>
      <w:r w:rsidR="0041279A" w:rsidRPr="0041279A">
        <w:rPr>
          <w:bCs/>
          <w:lang w:val="en"/>
        </w:rPr>
        <w:t xml:space="preserve"> or by calling 01372 732000 and asking to speak to the Data Protection Officer.</w:t>
      </w:r>
    </w:p>
    <w:p w14:paraId="5FD080E6" w14:textId="77777777" w:rsidR="0041279A" w:rsidRPr="0041279A" w:rsidRDefault="0041279A" w:rsidP="0041279A">
      <w:pPr>
        <w:spacing w:before="100" w:beforeAutospacing="1" w:after="100" w:afterAutospacing="1"/>
        <w:rPr>
          <w:bCs/>
          <w:lang w:val="en"/>
        </w:rPr>
      </w:pPr>
      <w:r w:rsidRPr="0041279A">
        <w:rPr>
          <w:bCs/>
          <w:lang w:val="en"/>
        </w:rPr>
        <w:t xml:space="preserve">As a local authority we have a number of different functions, which are explained in more detail on our </w:t>
      </w:r>
      <w:hyperlink r:id="rId7" w:tgtFrame="_blank" w:history="1">
        <w:r w:rsidRPr="0041279A">
          <w:rPr>
            <w:bCs/>
            <w:color w:val="50AE36"/>
            <w:u w:val="single"/>
            <w:lang w:val="en"/>
          </w:rPr>
          <w:t>Privacy and Cookies page.</w:t>
        </w:r>
      </w:hyperlink>
    </w:p>
    <w:p w14:paraId="5CEDD3DD" w14:textId="77777777" w:rsidR="0041279A" w:rsidRPr="0041279A" w:rsidRDefault="0041279A" w:rsidP="0041279A">
      <w:pPr>
        <w:spacing w:before="100" w:beforeAutospacing="1" w:after="100" w:afterAutospacing="1"/>
        <w:outlineLvl w:val="3"/>
        <w:rPr>
          <w:b/>
          <w:bCs/>
          <w:lang w:val="en"/>
        </w:rPr>
      </w:pPr>
      <w:r w:rsidRPr="003C05D4">
        <w:rPr>
          <w:b/>
          <w:bCs/>
          <w:lang w:val="en"/>
        </w:rPr>
        <w:t>What we need</w:t>
      </w:r>
    </w:p>
    <w:p w14:paraId="2AE5BD19" w14:textId="77777777" w:rsidR="00050CFC" w:rsidRPr="00050CFC" w:rsidRDefault="00050CFC" w:rsidP="00050CFC">
      <w:pPr>
        <w:spacing w:before="100" w:beforeAutospacing="1" w:after="100" w:afterAutospacing="1"/>
        <w:rPr>
          <w:lang w:val="en"/>
        </w:rPr>
      </w:pPr>
      <w:r w:rsidRPr="00050CFC">
        <w:rPr>
          <w:lang w:val="en"/>
        </w:rPr>
        <w:t>We collect a range of information including:</w:t>
      </w:r>
    </w:p>
    <w:p w14:paraId="4A942C91" w14:textId="77777777" w:rsidR="00050CFC" w:rsidRPr="00050CFC" w:rsidRDefault="00050CFC" w:rsidP="00050CFC">
      <w:pPr>
        <w:numPr>
          <w:ilvl w:val="0"/>
          <w:numId w:val="4"/>
        </w:numPr>
        <w:spacing w:before="100" w:beforeAutospacing="1" w:after="100" w:afterAutospacing="1"/>
        <w:rPr>
          <w:lang w:val="en"/>
        </w:rPr>
      </w:pPr>
      <w:r w:rsidRPr="00050CFC">
        <w:rPr>
          <w:lang w:val="en"/>
        </w:rPr>
        <w:t>name</w:t>
      </w:r>
    </w:p>
    <w:p w14:paraId="317E9144" w14:textId="77777777" w:rsidR="00050CFC" w:rsidRPr="00050CFC" w:rsidRDefault="00050CFC" w:rsidP="00050CFC">
      <w:pPr>
        <w:numPr>
          <w:ilvl w:val="0"/>
          <w:numId w:val="4"/>
        </w:numPr>
        <w:spacing w:before="100" w:beforeAutospacing="1" w:after="100" w:afterAutospacing="1"/>
        <w:rPr>
          <w:lang w:val="en"/>
        </w:rPr>
      </w:pPr>
      <w:r w:rsidRPr="00050CFC">
        <w:rPr>
          <w:lang w:val="en"/>
        </w:rPr>
        <w:t>address</w:t>
      </w:r>
    </w:p>
    <w:p w14:paraId="5F97A855" w14:textId="77777777" w:rsidR="00050CFC" w:rsidRPr="00050CFC" w:rsidRDefault="00050CFC" w:rsidP="00050CFC">
      <w:pPr>
        <w:numPr>
          <w:ilvl w:val="0"/>
          <w:numId w:val="4"/>
        </w:numPr>
        <w:spacing w:before="100" w:beforeAutospacing="1" w:after="100" w:afterAutospacing="1"/>
        <w:rPr>
          <w:lang w:val="en"/>
        </w:rPr>
      </w:pPr>
      <w:r w:rsidRPr="00050CFC">
        <w:rPr>
          <w:lang w:val="en"/>
        </w:rPr>
        <w:t>email</w:t>
      </w:r>
    </w:p>
    <w:p w14:paraId="58219B6C" w14:textId="77777777" w:rsidR="00050CFC" w:rsidRPr="00050CFC" w:rsidRDefault="00050CFC" w:rsidP="00050CFC">
      <w:pPr>
        <w:numPr>
          <w:ilvl w:val="0"/>
          <w:numId w:val="4"/>
        </w:numPr>
        <w:spacing w:before="100" w:beforeAutospacing="1" w:after="100" w:afterAutospacing="1"/>
        <w:rPr>
          <w:lang w:val="en"/>
        </w:rPr>
      </w:pPr>
      <w:r w:rsidRPr="00050CFC">
        <w:rPr>
          <w:lang w:val="en"/>
        </w:rPr>
        <w:t>telephone number</w:t>
      </w:r>
    </w:p>
    <w:p w14:paraId="1C545035" w14:textId="77777777" w:rsidR="00050CFC" w:rsidRPr="00050CFC" w:rsidRDefault="00050CFC" w:rsidP="00050CFC">
      <w:pPr>
        <w:numPr>
          <w:ilvl w:val="0"/>
          <w:numId w:val="4"/>
        </w:numPr>
        <w:spacing w:before="100" w:beforeAutospacing="1" w:after="100" w:afterAutospacing="1"/>
        <w:rPr>
          <w:lang w:val="en"/>
        </w:rPr>
      </w:pPr>
      <w:r w:rsidRPr="00050CFC">
        <w:rPr>
          <w:lang w:val="en"/>
        </w:rPr>
        <w:t>bank details</w:t>
      </w:r>
    </w:p>
    <w:p w14:paraId="6995D027" w14:textId="77777777" w:rsidR="00050CFC" w:rsidRPr="00050CFC" w:rsidRDefault="00050CFC" w:rsidP="00050CFC">
      <w:pPr>
        <w:numPr>
          <w:ilvl w:val="0"/>
          <w:numId w:val="4"/>
        </w:numPr>
        <w:spacing w:before="100" w:beforeAutospacing="1" w:after="100" w:afterAutospacing="1"/>
        <w:rPr>
          <w:lang w:val="en"/>
        </w:rPr>
      </w:pPr>
      <w:r w:rsidRPr="00050CFC">
        <w:rPr>
          <w:lang w:val="en"/>
        </w:rPr>
        <w:t>agent contact details (if applicable)</w:t>
      </w:r>
    </w:p>
    <w:p w14:paraId="335F4C46" w14:textId="77777777" w:rsidR="00050CFC" w:rsidRPr="00050CFC" w:rsidRDefault="00050CFC" w:rsidP="00050CFC">
      <w:pPr>
        <w:numPr>
          <w:ilvl w:val="0"/>
          <w:numId w:val="4"/>
        </w:numPr>
        <w:spacing w:before="100" w:beforeAutospacing="1" w:after="100" w:afterAutospacing="1"/>
        <w:rPr>
          <w:lang w:val="en"/>
        </w:rPr>
      </w:pPr>
      <w:r w:rsidRPr="00050CFC">
        <w:rPr>
          <w:lang w:val="en"/>
        </w:rPr>
        <w:t>full address of the development</w:t>
      </w:r>
    </w:p>
    <w:p w14:paraId="69FDE6AE" w14:textId="7E5BA8FF" w:rsidR="00050CFC" w:rsidRDefault="00050CFC" w:rsidP="00050CFC">
      <w:pPr>
        <w:numPr>
          <w:ilvl w:val="0"/>
          <w:numId w:val="4"/>
        </w:numPr>
        <w:spacing w:before="100" w:beforeAutospacing="1" w:after="100" w:afterAutospacing="1"/>
        <w:rPr>
          <w:lang w:val="en"/>
        </w:rPr>
      </w:pPr>
      <w:r w:rsidRPr="00050CFC">
        <w:rPr>
          <w:lang w:val="en"/>
        </w:rPr>
        <w:t>record of payments made, amounts outstanding to the Council and any action taken by us to recover monies owed in relation to fees for planning/building control applications or for any alleged planning breaches</w:t>
      </w:r>
    </w:p>
    <w:p w14:paraId="1D6F3879" w14:textId="647BB9DE" w:rsidR="007C0FF1" w:rsidRDefault="007C0FF1" w:rsidP="00050CFC">
      <w:pPr>
        <w:numPr>
          <w:ilvl w:val="0"/>
          <w:numId w:val="4"/>
        </w:numPr>
        <w:spacing w:before="100" w:beforeAutospacing="1" w:after="100" w:afterAutospacing="1"/>
        <w:rPr>
          <w:lang w:val="en"/>
        </w:rPr>
      </w:pPr>
      <w:r>
        <w:rPr>
          <w:lang w:val="en"/>
        </w:rPr>
        <w:t xml:space="preserve">A range of information about you and your property to enable an assessment of a planning applications. E.g. Photographs, dimension/measurements, </w:t>
      </w:r>
    </w:p>
    <w:p w14:paraId="7996755A" w14:textId="51CF0B98" w:rsidR="00DB7AFD" w:rsidRPr="00050CFC" w:rsidRDefault="00DB7AFD" w:rsidP="00050CFC">
      <w:pPr>
        <w:numPr>
          <w:ilvl w:val="0"/>
          <w:numId w:val="4"/>
        </w:numPr>
        <w:spacing w:before="100" w:beforeAutospacing="1" w:after="100" w:afterAutospacing="1"/>
        <w:rPr>
          <w:lang w:val="en"/>
        </w:rPr>
      </w:pPr>
      <w:r>
        <w:rPr>
          <w:lang w:val="en"/>
        </w:rPr>
        <w:t xml:space="preserve">Sensitive personal data relevant to the application eg disability, care of elderly parent. </w:t>
      </w:r>
    </w:p>
    <w:p w14:paraId="4C878577" w14:textId="5FE6E680" w:rsidR="00050CFC" w:rsidRPr="00050CFC" w:rsidRDefault="00050CFC" w:rsidP="00050CFC">
      <w:pPr>
        <w:spacing w:before="100" w:beforeAutospacing="1" w:after="100" w:afterAutospacing="1"/>
        <w:rPr>
          <w:lang w:val="en"/>
        </w:rPr>
      </w:pPr>
      <w:r w:rsidRPr="00050CFC">
        <w:rPr>
          <w:lang w:val="en"/>
        </w:rPr>
        <w:t xml:space="preserve">We usually obtain an applicant’s information in </w:t>
      </w:r>
      <w:r w:rsidR="0029641D">
        <w:rPr>
          <w:lang w:val="en"/>
        </w:rPr>
        <w:t>t</w:t>
      </w:r>
      <w:r w:rsidR="007C0FF1">
        <w:rPr>
          <w:lang w:val="en"/>
        </w:rPr>
        <w:t>hree</w:t>
      </w:r>
      <w:r w:rsidR="007C0FF1" w:rsidRPr="00050CFC">
        <w:rPr>
          <w:lang w:val="en"/>
        </w:rPr>
        <w:t xml:space="preserve"> </w:t>
      </w:r>
      <w:r w:rsidRPr="00050CFC">
        <w:rPr>
          <w:lang w:val="en"/>
        </w:rPr>
        <w:t>ways – it is supplied to us directly (or via a planning agent on their behalf),</w:t>
      </w:r>
      <w:r w:rsidR="007C0FF1">
        <w:rPr>
          <w:lang w:val="en"/>
        </w:rPr>
        <w:t xml:space="preserve"> we collect it from a site visit</w:t>
      </w:r>
      <w:r w:rsidRPr="00050CFC">
        <w:rPr>
          <w:lang w:val="en"/>
        </w:rPr>
        <w:t xml:space="preserve"> or we receive it from a third-party </w:t>
      </w:r>
      <w:r w:rsidR="0029641D">
        <w:rPr>
          <w:lang w:val="en"/>
        </w:rPr>
        <w:t>websites (ie the</w:t>
      </w:r>
      <w:r w:rsidR="007C0FF1">
        <w:rPr>
          <w:lang w:val="en"/>
        </w:rPr>
        <w:t xml:space="preserve"> Planning Portal</w:t>
      </w:r>
      <w:r w:rsidR="0029641D">
        <w:rPr>
          <w:lang w:val="en"/>
        </w:rPr>
        <w:t xml:space="preserve">). </w:t>
      </w:r>
      <w:r w:rsidR="007C0FF1">
        <w:rPr>
          <w:lang w:val="en"/>
        </w:rPr>
        <w:t xml:space="preserve"> </w:t>
      </w:r>
    </w:p>
    <w:p w14:paraId="0618016C" w14:textId="77777777" w:rsidR="00050CFC" w:rsidRPr="00050CFC" w:rsidRDefault="00050CFC" w:rsidP="00050CFC">
      <w:pPr>
        <w:spacing w:before="100" w:beforeAutospacing="1" w:after="100" w:afterAutospacing="1"/>
        <w:rPr>
          <w:lang w:val="en"/>
        </w:rPr>
      </w:pPr>
      <w:r w:rsidRPr="00050CFC">
        <w:rPr>
          <w:lang w:val="en"/>
        </w:rPr>
        <w:t>We also receive comments, representations, allegations and questions via email, letter and the online register via the Council’s website.</w:t>
      </w:r>
    </w:p>
    <w:p w14:paraId="16A066C9" w14:textId="77777777" w:rsidR="0029641D" w:rsidRDefault="00050CFC" w:rsidP="0041279A">
      <w:pPr>
        <w:spacing w:before="100" w:beforeAutospacing="1" w:after="100" w:afterAutospacing="1"/>
        <w:outlineLvl w:val="3"/>
        <w:rPr>
          <w:lang w:val="en"/>
        </w:rPr>
      </w:pPr>
      <w:r w:rsidRPr="00050CFC">
        <w:rPr>
          <w:lang w:val="en"/>
        </w:rPr>
        <w:lastRenderedPageBreak/>
        <w:t>We are required by planning regulations to publish planning applications on our website which includes applicant/agent name and address as these form part of the statutory register. We redact other personal information such as signatures, email addresses a</w:t>
      </w:r>
      <w:r>
        <w:rPr>
          <w:lang w:val="en"/>
        </w:rPr>
        <w:t xml:space="preserve">nd telephone numbers. </w:t>
      </w:r>
    </w:p>
    <w:p w14:paraId="7482C02F" w14:textId="2293F88D" w:rsidR="0041279A" w:rsidRPr="0041279A" w:rsidRDefault="0041279A" w:rsidP="0041279A">
      <w:pPr>
        <w:spacing w:before="100" w:beforeAutospacing="1" w:after="100" w:afterAutospacing="1"/>
        <w:outlineLvl w:val="3"/>
        <w:rPr>
          <w:b/>
          <w:bCs/>
          <w:lang w:val="en"/>
        </w:rPr>
      </w:pPr>
      <w:r w:rsidRPr="003C05D4">
        <w:rPr>
          <w:b/>
          <w:bCs/>
          <w:lang w:val="en"/>
        </w:rPr>
        <w:t>Why we need it</w:t>
      </w:r>
    </w:p>
    <w:p w14:paraId="683B5825" w14:textId="37054F97" w:rsidR="00FD5CF5" w:rsidRPr="00BB0F09" w:rsidRDefault="00FD5CF5" w:rsidP="00FD5CF5">
      <w:pPr>
        <w:spacing w:before="100" w:beforeAutospacing="1" w:after="100" w:afterAutospacing="1"/>
        <w:rPr>
          <w:bCs/>
          <w:lang w:val="en"/>
        </w:rPr>
      </w:pPr>
      <w:r w:rsidRPr="00FD5CF5">
        <w:rPr>
          <w:color w:val="000000"/>
          <w:spacing w:val="-9"/>
          <w:lang w:val="en"/>
        </w:rPr>
        <w:t>We are collecting your data for the purpose of making decisions about the use of land, providing advice and making decision on planning applications, consulting on planning documents such as Local plans, investigating alle</w:t>
      </w:r>
      <w:r w:rsidR="00BB0F09" w:rsidRPr="00BB0F09">
        <w:rPr>
          <w:color w:val="000000"/>
          <w:spacing w:val="-9"/>
          <w:lang w:val="en"/>
        </w:rPr>
        <w:t>gations of unlawful development and</w:t>
      </w:r>
      <w:r w:rsidRPr="00FD5CF5">
        <w:rPr>
          <w:color w:val="000000"/>
          <w:spacing w:val="-9"/>
          <w:lang w:val="en"/>
        </w:rPr>
        <w:t xml:space="preserve"> monitoring of section 106 agreem</w:t>
      </w:r>
      <w:r w:rsidR="00BB0F09" w:rsidRPr="00BB0F09">
        <w:rPr>
          <w:color w:val="000000"/>
          <w:spacing w:val="-9"/>
          <w:lang w:val="en"/>
        </w:rPr>
        <w:t>ents</w:t>
      </w:r>
      <w:r w:rsidRPr="00FD5CF5">
        <w:rPr>
          <w:color w:val="000000"/>
          <w:spacing w:val="-9"/>
          <w:lang w:val="en"/>
        </w:rPr>
        <w:t>.</w:t>
      </w:r>
    </w:p>
    <w:p w14:paraId="007ED9E8" w14:textId="093242DA" w:rsidR="00FD5CF5" w:rsidRPr="00FD5CF5" w:rsidRDefault="00FD5CF5" w:rsidP="00FD5CF5">
      <w:pPr>
        <w:spacing w:before="100" w:beforeAutospacing="1" w:after="100" w:afterAutospacing="1"/>
        <w:rPr>
          <w:bCs/>
          <w:lang w:val="en"/>
        </w:rPr>
      </w:pPr>
      <w:r w:rsidRPr="00FD5CF5">
        <w:rPr>
          <w:color w:val="000000"/>
          <w:spacing w:val="-9"/>
          <w:lang w:val="en"/>
        </w:rPr>
        <w:t>We may also receive information about you from third parties, including planning agents and interested parties who comment on a planning application or the preparation, monitoring or review of planning policy, or planning and related applications. We may also undertake proactive enforcement enquiries and gather information relating to liabilities under Section 106 of the Town and Country Planning Act 1990 (S106 liabilities).</w:t>
      </w:r>
    </w:p>
    <w:p w14:paraId="7608A0CA" w14:textId="3B649E7B" w:rsidR="00FD5CF5" w:rsidRPr="00FD5CF5" w:rsidRDefault="00FD5CF5" w:rsidP="00FD5CF5">
      <w:pPr>
        <w:spacing w:before="100" w:beforeAutospacing="1" w:after="100" w:afterAutospacing="1"/>
        <w:rPr>
          <w:color w:val="000000"/>
          <w:spacing w:val="-9"/>
          <w:lang w:val="en"/>
        </w:rPr>
      </w:pPr>
      <w:r w:rsidRPr="00FD5CF5">
        <w:rPr>
          <w:bCs/>
          <w:lang w:val="en"/>
        </w:rPr>
        <w:t xml:space="preserve">We carry out this processing as part of our legal obligation </w:t>
      </w:r>
      <w:r w:rsidRPr="00FD5CF5">
        <w:rPr>
          <w:color w:val="000000"/>
          <w:spacing w:val="-9"/>
          <w:lang w:val="en"/>
        </w:rPr>
        <w:t xml:space="preserve">under Planning </w:t>
      </w:r>
      <w:r>
        <w:rPr>
          <w:color w:val="000000"/>
          <w:spacing w:val="-9"/>
          <w:lang w:val="en"/>
        </w:rPr>
        <w:t>l</w:t>
      </w:r>
      <w:r w:rsidR="00C67295">
        <w:rPr>
          <w:color w:val="000000"/>
          <w:spacing w:val="-9"/>
          <w:lang w:val="en"/>
        </w:rPr>
        <w:t xml:space="preserve">egislation, eg </w:t>
      </w:r>
    </w:p>
    <w:p w14:paraId="1D4A80CA" w14:textId="77777777" w:rsidR="00FD5CF5" w:rsidRPr="00FD5CF5" w:rsidRDefault="00FD5CF5" w:rsidP="00FD5CF5">
      <w:pPr>
        <w:pStyle w:val="ListParagraph"/>
        <w:numPr>
          <w:ilvl w:val="0"/>
          <w:numId w:val="8"/>
        </w:numPr>
        <w:spacing w:before="100" w:beforeAutospacing="1" w:after="100" w:afterAutospacing="1"/>
        <w:rPr>
          <w:bCs/>
          <w:lang w:val="en"/>
        </w:rPr>
      </w:pPr>
      <w:r w:rsidRPr="00FD5CF5">
        <w:rPr>
          <w:color w:val="000000"/>
          <w:spacing w:val="-9"/>
          <w:lang w:val="en"/>
        </w:rPr>
        <w:t xml:space="preserve">Town and Country Planning Act 1990, </w:t>
      </w:r>
    </w:p>
    <w:p w14:paraId="36656ADD" w14:textId="77777777" w:rsidR="00FD5CF5" w:rsidRPr="00FD5CF5" w:rsidRDefault="00FD5CF5" w:rsidP="00FD5CF5">
      <w:pPr>
        <w:pStyle w:val="ListParagraph"/>
        <w:numPr>
          <w:ilvl w:val="0"/>
          <w:numId w:val="8"/>
        </w:numPr>
        <w:spacing w:before="100" w:beforeAutospacing="1" w:after="100" w:afterAutospacing="1"/>
        <w:rPr>
          <w:bCs/>
          <w:lang w:val="en"/>
        </w:rPr>
      </w:pPr>
      <w:r w:rsidRPr="00FD5CF5">
        <w:rPr>
          <w:color w:val="000000"/>
          <w:spacing w:val="-9"/>
          <w:lang w:val="en"/>
        </w:rPr>
        <w:t>Planning and Compulsory Purchase Act 2004</w:t>
      </w:r>
    </w:p>
    <w:p w14:paraId="6062EB92" w14:textId="77777777" w:rsidR="00FD5CF5" w:rsidRPr="00FD5CF5" w:rsidRDefault="00FD5CF5" w:rsidP="00FD5CF5">
      <w:pPr>
        <w:pStyle w:val="ListParagraph"/>
        <w:numPr>
          <w:ilvl w:val="0"/>
          <w:numId w:val="8"/>
        </w:numPr>
        <w:spacing w:before="100" w:beforeAutospacing="1" w:after="100" w:afterAutospacing="1"/>
        <w:rPr>
          <w:bCs/>
          <w:lang w:val="en"/>
        </w:rPr>
      </w:pPr>
      <w:r w:rsidRPr="00FD5CF5">
        <w:rPr>
          <w:color w:val="000000"/>
          <w:spacing w:val="-9"/>
          <w:lang w:val="en"/>
        </w:rPr>
        <w:t>Town and Country Planning Development Management Procedure, England (Order 2015)</w:t>
      </w:r>
    </w:p>
    <w:p w14:paraId="75C97CEB" w14:textId="77777777" w:rsidR="00FD5CF5" w:rsidRPr="00FD5CF5" w:rsidRDefault="00FD5CF5" w:rsidP="00FD5CF5">
      <w:pPr>
        <w:pStyle w:val="ListParagraph"/>
        <w:numPr>
          <w:ilvl w:val="0"/>
          <w:numId w:val="8"/>
        </w:numPr>
        <w:spacing w:before="100" w:beforeAutospacing="1" w:after="100" w:afterAutospacing="1"/>
        <w:rPr>
          <w:bCs/>
          <w:lang w:val="en"/>
        </w:rPr>
      </w:pPr>
      <w:r w:rsidRPr="00FD5CF5">
        <w:rPr>
          <w:color w:val="000000"/>
          <w:spacing w:val="-9"/>
          <w:lang w:val="en"/>
        </w:rPr>
        <w:t xml:space="preserve">Decision Notices (Planning or Appeal) and Legal Agreements to form Part 2 of the Planning Register </w:t>
      </w:r>
    </w:p>
    <w:p w14:paraId="66BC1F46" w14:textId="0BAB8F75" w:rsidR="00FD5CF5" w:rsidRPr="00FD5CF5" w:rsidRDefault="00FD5CF5" w:rsidP="00FD5CF5">
      <w:pPr>
        <w:pStyle w:val="ListParagraph"/>
        <w:numPr>
          <w:ilvl w:val="0"/>
          <w:numId w:val="8"/>
        </w:numPr>
        <w:spacing w:before="100" w:beforeAutospacing="1" w:after="100" w:afterAutospacing="1"/>
        <w:rPr>
          <w:bCs/>
          <w:lang w:val="en"/>
        </w:rPr>
      </w:pPr>
      <w:r w:rsidRPr="00FD5CF5">
        <w:rPr>
          <w:color w:val="000000"/>
          <w:spacing w:val="-9"/>
          <w:lang w:val="en"/>
        </w:rPr>
        <w:t>Town and Country Planning (Developme</w:t>
      </w:r>
      <w:r w:rsidR="00C67295">
        <w:rPr>
          <w:color w:val="000000"/>
          <w:spacing w:val="-9"/>
          <w:lang w:val="en"/>
        </w:rPr>
        <w:t>nt Management Procedure) Orders</w:t>
      </w:r>
      <w:r w:rsidRPr="00FD5CF5">
        <w:rPr>
          <w:color w:val="000000"/>
          <w:spacing w:val="-9"/>
          <w:lang w:val="en"/>
        </w:rPr>
        <w:t xml:space="preserve"> </w:t>
      </w:r>
    </w:p>
    <w:p w14:paraId="69F7A214" w14:textId="5B2299FF" w:rsidR="007C0FF1" w:rsidRDefault="00882D1D" w:rsidP="00882D1D">
      <w:pPr>
        <w:pStyle w:val="ListParagraph"/>
        <w:numPr>
          <w:ilvl w:val="0"/>
          <w:numId w:val="8"/>
        </w:numPr>
        <w:spacing w:before="100" w:beforeAutospacing="1" w:after="100" w:afterAutospacing="1"/>
        <w:rPr>
          <w:bCs/>
          <w:lang w:val="en"/>
        </w:rPr>
      </w:pPr>
      <w:r w:rsidRPr="00882D1D">
        <w:rPr>
          <w:bCs/>
          <w:lang w:val="en"/>
        </w:rPr>
        <w:t>Town and Country Planning (Control of Advertisements) (England) (Amendment) Regulations 2012</w:t>
      </w:r>
    </w:p>
    <w:p w14:paraId="597AA639" w14:textId="653A183F" w:rsidR="00882D1D" w:rsidRDefault="00882D1D" w:rsidP="00882D1D">
      <w:pPr>
        <w:pStyle w:val="ListParagraph"/>
        <w:numPr>
          <w:ilvl w:val="0"/>
          <w:numId w:val="8"/>
        </w:numPr>
        <w:spacing w:before="100" w:beforeAutospacing="1" w:after="100" w:afterAutospacing="1"/>
        <w:rPr>
          <w:bCs/>
          <w:lang w:val="en"/>
        </w:rPr>
      </w:pPr>
      <w:r w:rsidRPr="00882D1D">
        <w:rPr>
          <w:bCs/>
          <w:lang w:val="en"/>
        </w:rPr>
        <w:t>Planning (Listed Buildings and Conservation Areas) Act 1990</w:t>
      </w:r>
    </w:p>
    <w:p w14:paraId="4F5A6D5E" w14:textId="77777777" w:rsidR="00882D1D" w:rsidRPr="00FD5CF5" w:rsidRDefault="00882D1D" w:rsidP="0029641D">
      <w:pPr>
        <w:pStyle w:val="ListParagraph"/>
        <w:spacing w:before="100" w:beforeAutospacing="1" w:after="100" w:afterAutospacing="1"/>
        <w:rPr>
          <w:bCs/>
          <w:lang w:val="en"/>
        </w:rPr>
      </w:pPr>
    </w:p>
    <w:p w14:paraId="5246B93F" w14:textId="77777777" w:rsidR="007919F9" w:rsidRPr="00E929CB" w:rsidRDefault="00E929CB" w:rsidP="007919F9">
      <w:pPr>
        <w:spacing w:before="120" w:after="120"/>
        <w:outlineLvl w:val="1"/>
        <w:rPr>
          <w:b/>
          <w:bCs/>
          <w:color w:val="000000"/>
        </w:rPr>
      </w:pPr>
      <w:r>
        <w:rPr>
          <w:b/>
          <w:bCs/>
          <w:color w:val="000000"/>
        </w:rPr>
        <w:t>Will your</w:t>
      </w:r>
      <w:r w:rsidRPr="00E929CB">
        <w:rPr>
          <w:b/>
          <w:bCs/>
          <w:color w:val="000000"/>
        </w:rPr>
        <w:t xml:space="preserve"> personal information be shared?</w:t>
      </w:r>
    </w:p>
    <w:p w14:paraId="1A1C7F9F" w14:textId="47596431" w:rsidR="00BB0F09" w:rsidRPr="00D93D71" w:rsidRDefault="00BB0F09" w:rsidP="00BB0F09">
      <w:pPr>
        <w:spacing w:before="100" w:beforeAutospacing="1" w:after="100" w:afterAutospacing="1"/>
        <w:rPr>
          <w:lang w:val="en"/>
        </w:rPr>
      </w:pPr>
      <w:r w:rsidRPr="00D93D71">
        <w:rPr>
          <w:lang w:val="en"/>
        </w:rPr>
        <w:t xml:space="preserve">We may need to share the information we </w:t>
      </w:r>
      <w:r>
        <w:rPr>
          <w:lang w:val="en"/>
        </w:rPr>
        <w:t>have with other parts of the</w:t>
      </w:r>
      <w:r w:rsidRPr="00D93D71">
        <w:rPr>
          <w:lang w:val="en"/>
        </w:rPr>
        <w:t xml:space="preserve"> Council, for example, to establish how long a building has been used as a dwelling</w:t>
      </w:r>
      <w:r>
        <w:rPr>
          <w:lang w:val="en"/>
        </w:rPr>
        <w:t>.</w:t>
      </w:r>
    </w:p>
    <w:p w14:paraId="5258AB5C" w14:textId="4811EAF7" w:rsidR="00BB0F09" w:rsidRPr="00D93D71" w:rsidRDefault="00BB0F09" w:rsidP="00BB0F09">
      <w:pPr>
        <w:spacing w:before="100" w:beforeAutospacing="1" w:after="100" w:afterAutospacing="1"/>
        <w:rPr>
          <w:lang w:val="en"/>
        </w:rPr>
      </w:pPr>
      <w:r>
        <w:rPr>
          <w:lang w:val="en"/>
        </w:rPr>
        <w:t xml:space="preserve">We may share your information with other </w:t>
      </w:r>
      <w:r w:rsidRPr="00D93D71">
        <w:rPr>
          <w:lang w:val="en"/>
        </w:rPr>
        <w:t>Council teams so they can carry out their statutory roles and support our service (e.g. Housing, Complaints, Corporate Finance, Legal Services, IT Services, Enforcement)</w:t>
      </w:r>
      <w:r w:rsidR="004872EF">
        <w:rPr>
          <w:lang w:val="en"/>
        </w:rPr>
        <w:t>.</w:t>
      </w:r>
    </w:p>
    <w:p w14:paraId="2EB2D5E5" w14:textId="29D1672C" w:rsidR="00BB0F09" w:rsidRPr="00D93D71" w:rsidRDefault="00BB0F09" w:rsidP="00BB0F09">
      <w:pPr>
        <w:spacing w:before="100" w:beforeAutospacing="1" w:after="100" w:afterAutospacing="1"/>
        <w:rPr>
          <w:lang w:val="en"/>
        </w:rPr>
      </w:pPr>
      <w:r>
        <w:rPr>
          <w:lang w:val="en"/>
        </w:rPr>
        <w:t xml:space="preserve">We </w:t>
      </w:r>
      <w:r w:rsidRPr="0029641D">
        <w:rPr>
          <w:lang w:val="en"/>
        </w:rPr>
        <w:t>may share your information with external agencies</w:t>
      </w:r>
      <w:r w:rsidR="0029641D" w:rsidRPr="0029641D">
        <w:rPr>
          <w:lang w:val="en"/>
        </w:rPr>
        <w:t xml:space="preserve">. This may include Surrey </w:t>
      </w:r>
      <w:r w:rsidR="0029641D" w:rsidRPr="0029641D">
        <w:t>County Council, Environmental Agency, Historic England and Natural England. We may also share your information with</w:t>
      </w:r>
      <w:r w:rsidRPr="0029641D">
        <w:rPr>
          <w:lang w:val="en"/>
        </w:rPr>
        <w:t xml:space="preserve"> </w:t>
      </w:r>
      <w:r w:rsidRPr="00D93D71">
        <w:rPr>
          <w:lang w:val="en"/>
        </w:rPr>
        <w:t>the Planning Inspectorate or the Local Government &amp; Social Care Ombudsman (LGO) in the context of any appeals or complaints</w:t>
      </w:r>
      <w:r w:rsidR="0029641D">
        <w:rPr>
          <w:lang w:val="en"/>
        </w:rPr>
        <w:t xml:space="preserve">. </w:t>
      </w:r>
    </w:p>
    <w:p w14:paraId="5D4E2634" w14:textId="3CB62B11" w:rsidR="00BB0F09" w:rsidRPr="00BB0F09" w:rsidRDefault="00BB0F09" w:rsidP="0041279A">
      <w:pPr>
        <w:spacing w:before="100" w:beforeAutospacing="1" w:after="100" w:afterAutospacing="1"/>
        <w:rPr>
          <w:lang w:val="en"/>
        </w:rPr>
      </w:pPr>
      <w:r w:rsidRPr="00D93D71">
        <w:rPr>
          <w:lang w:val="en"/>
        </w:rPr>
        <w:t>We make details of planning applications available online so that people can contribute their comments.</w:t>
      </w:r>
    </w:p>
    <w:p w14:paraId="56B7F51F" w14:textId="339EEEC3" w:rsidR="007919F9" w:rsidRPr="00E929CB" w:rsidRDefault="007919F9" w:rsidP="007919F9">
      <w:pPr>
        <w:spacing w:before="120" w:after="120"/>
        <w:outlineLvl w:val="1"/>
        <w:rPr>
          <w:b/>
          <w:bCs/>
          <w:color w:val="000000"/>
        </w:rPr>
      </w:pPr>
      <w:r w:rsidRPr="00E929CB">
        <w:rPr>
          <w:b/>
          <w:bCs/>
          <w:color w:val="000000"/>
        </w:rPr>
        <w:t>How long will we keep it for?</w:t>
      </w:r>
    </w:p>
    <w:p w14:paraId="6A438C76" w14:textId="77777777" w:rsidR="00956F4F" w:rsidRPr="00956F4F" w:rsidRDefault="00956F4F" w:rsidP="00956F4F">
      <w:pPr>
        <w:spacing w:before="100" w:beforeAutospacing="1" w:after="100" w:afterAutospacing="1"/>
        <w:rPr>
          <w:bCs/>
          <w:lang w:val="en"/>
        </w:rPr>
      </w:pPr>
      <w:r w:rsidRPr="00956F4F">
        <w:rPr>
          <w:bCs/>
          <w:lang w:val="en"/>
        </w:rPr>
        <w:t>We only keep information for as long as it is needed.  </w:t>
      </w:r>
    </w:p>
    <w:p w14:paraId="3C7081C7" w14:textId="77777777" w:rsidR="00956F4F" w:rsidRPr="00956F4F" w:rsidRDefault="00956F4F" w:rsidP="00956F4F">
      <w:pPr>
        <w:spacing w:before="100" w:beforeAutospacing="1" w:after="100" w:afterAutospacing="1"/>
        <w:rPr>
          <w:bCs/>
          <w:lang w:val="en"/>
        </w:rPr>
      </w:pPr>
      <w:r w:rsidRPr="00956F4F">
        <w:rPr>
          <w:bCs/>
          <w:lang w:val="en"/>
        </w:rPr>
        <w:t>We will only hold your personal information for as long as necessary for business purposes or if we are required to keep it by law. There’s often a legal reason for keeping your personal information for a set period of time, we try to include all of these in our retention schedule.</w:t>
      </w:r>
    </w:p>
    <w:p w14:paraId="432F933F" w14:textId="77777777" w:rsidR="0041279A" w:rsidRPr="0041279A" w:rsidRDefault="0041279A" w:rsidP="0041279A">
      <w:pPr>
        <w:spacing w:before="100" w:beforeAutospacing="1" w:after="100" w:afterAutospacing="1"/>
        <w:outlineLvl w:val="3"/>
        <w:rPr>
          <w:b/>
          <w:bCs/>
          <w:lang w:val="en"/>
        </w:rPr>
      </w:pPr>
      <w:r w:rsidRPr="0041279A">
        <w:rPr>
          <w:b/>
          <w:bCs/>
          <w:lang w:val="en"/>
        </w:rPr>
        <w:t>What are your rights?</w:t>
      </w:r>
    </w:p>
    <w:p w14:paraId="1330BD91" w14:textId="77777777" w:rsidR="0041279A" w:rsidRPr="0041279A" w:rsidRDefault="0041279A" w:rsidP="0041279A">
      <w:pPr>
        <w:spacing w:before="100" w:beforeAutospacing="1" w:after="100" w:afterAutospacing="1"/>
        <w:rPr>
          <w:bCs/>
          <w:lang w:val="en"/>
        </w:rPr>
      </w:pPr>
      <w:r w:rsidRPr="0041279A">
        <w:rPr>
          <w:bCs/>
          <w:lang w:val="en"/>
        </w:rPr>
        <w:t xml:space="preserve">For full details you rights as a data subject please see our </w:t>
      </w:r>
      <w:hyperlink r:id="rId8" w:tgtFrame="_blank" w:history="1">
        <w:r w:rsidRPr="0041279A">
          <w:rPr>
            <w:bCs/>
            <w:color w:val="50AE36"/>
            <w:u w:val="single"/>
            <w:lang w:val="en"/>
          </w:rPr>
          <w:t>Privacy and Cookies Page.</w:t>
        </w:r>
      </w:hyperlink>
    </w:p>
    <w:p w14:paraId="4FE529CF" w14:textId="77777777" w:rsidR="007919F9" w:rsidRPr="00E929CB" w:rsidRDefault="007919F9" w:rsidP="007919F9">
      <w:pPr>
        <w:spacing w:before="120"/>
        <w:outlineLvl w:val="2"/>
        <w:rPr>
          <w:color w:val="000000"/>
        </w:rPr>
      </w:pPr>
    </w:p>
    <w:p w14:paraId="2581C4A4" w14:textId="77777777" w:rsidR="007919F9" w:rsidRPr="00E929CB" w:rsidRDefault="007919F9" w:rsidP="007919F9"/>
    <w:p w14:paraId="7E618444" w14:textId="77777777" w:rsidR="007919F9" w:rsidRDefault="007919F9" w:rsidP="007919F9"/>
    <w:p w14:paraId="7E1C29D9" w14:textId="77777777" w:rsidR="0041279A" w:rsidRDefault="0041279A" w:rsidP="007919F9"/>
    <w:sectPr w:rsidR="004127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SSm B">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 Sans">
    <w:altName w:val="Times New Roman"/>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1A7"/>
    <w:multiLevelType w:val="multilevel"/>
    <w:tmpl w:val="1C8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C4C76"/>
    <w:multiLevelType w:val="multilevel"/>
    <w:tmpl w:val="35D6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A74CB"/>
    <w:multiLevelType w:val="multilevel"/>
    <w:tmpl w:val="DAE4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E545D6"/>
    <w:multiLevelType w:val="multilevel"/>
    <w:tmpl w:val="ABF0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21AEE"/>
    <w:multiLevelType w:val="multilevel"/>
    <w:tmpl w:val="90DE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FE75E4"/>
    <w:multiLevelType w:val="multilevel"/>
    <w:tmpl w:val="E8B06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16617"/>
    <w:multiLevelType w:val="multilevel"/>
    <w:tmpl w:val="A4C4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843AE"/>
    <w:multiLevelType w:val="hybridMultilevel"/>
    <w:tmpl w:val="05A61C36"/>
    <w:lvl w:ilvl="0" w:tplc="C228F7EE">
      <w:numFmt w:val="bullet"/>
      <w:lvlText w:val="-"/>
      <w:lvlJc w:val="left"/>
      <w:pPr>
        <w:ind w:left="720" w:hanging="360"/>
      </w:pPr>
      <w:rPr>
        <w:rFonts w:ascii="Whitney SSm B" w:eastAsia="Times New Roman" w:hAnsi="Whitney SSm B" w:cs="Arial" w:hint="default"/>
        <w:color w:val="0000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F9"/>
    <w:rsid w:val="00050CFC"/>
    <w:rsid w:val="001349EC"/>
    <w:rsid w:val="00141446"/>
    <w:rsid w:val="001C45A1"/>
    <w:rsid w:val="0029641D"/>
    <w:rsid w:val="002C0AC8"/>
    <w:rsid w:val="003336C4"/>
    <w:rsid w:val="00372172"/>
    <w:rsid w:val="003C05D4"/>
    <w:rsid w:val="0041279A"/>
    <w:rsid w:val="00467576"/>
    <w:rsid w:val="004872EF"/>
    <w:rsid w:val="005507FE"/>
    <w:rsid w:val="007919F9"/>
    <w:rsid w:val="007C0FF1"/>
    <w:rsid w:val="007C396A"/>
    <w:rsid w:val="00882D1D"/>
    <w:rsid w:val="00956F4F"/>
    <w:rsid w:val="00AC073B"/>
    <w:rsid w:val="00BA5DC3"/>
    <w:rsid w:val="00BB0F09"/>
    <w:rsid w:val="00C201C6"/>
    <w:rsid w:val="00C67295"/>
    <w:rsid w:val="00D93D71"/>
    <w:rsid w:val="00DB7AFD"/>
    <w:rsid w:val="00DD3548"/>
    <w:rsid w:val="00E929CB"/>
    <w:rsid w:val="00EA7DA1"/>
    <w:rsid w:val="00F1205E"/>
    <w:rsid w:val="00FA2773"/>
    <w:rsid w:val="00FD5437"/>
    <w:rsid w:val="00FD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56E3E"/>
  <w15:chartTrackingRefBased/>
  <w15:docId w15:val="{0B2CE582-AD08-4CE5-921F-787F9DF8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1279A"/>
    <w:pPr>
      <w:spacing w:before="100" w:beforeAutospacing="1" w:after="100" w:afterAutospacing="1"/>
      <w:outlineLvl w:val="3"/>
    </w:pPr>
    <w:rPr>
      <w:rFonts w:ascii="Open Sans" w:hAnsi="Open Sans" w:cs="Times New Roman"/>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9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9CB"/>
    <w:rPr>
      <w:rFonts w:ascii="Segoe UI" w:hAnsi="Segoe UI" w:cs="Segoe UI"/>
      <w:sz w:val="18"/>
      <w:szCs w:val="18"/>
    </w:rPr>
  </w:style>
  <w:style w:type="paragraph" w:styleId="NormalWeb">
    <w:name w:val="Normal (Web)"/>
    <w:basedOn w:val="Normal"/>
    <w:uiPriority w:val="99"/>
    <w:semiHidden/>
    <w:unhideWhenUsed/>
    <w:rsid w:val="00BA5DC3"/>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rsid w:val="0041279A"/>
    <w:rPr>
      <w:rFonts w:ascii="Open Sans" w:hAnsi="Open Sans" w:cs="Times New Roman"/>
      <w:b/>
      <w:bCs/>
      <w:sz w:val="29"/>
      <w:szCs w:val="29"/>
    </w:rPr>
  </w:style>
  <w:style w:type="character" w:styleId="Strong">
    <w:name w:val="Strong"/>
    <w:basedOn w:val="DefaultParagraphFont"/>
    <w:uiPriority w:val="22"/>
    <w:qFormat/>
    <w:rsid w:val="0041279A"/>
    <w:rPr>
      <w:b/>
      <w:bCs/>
    </w:rPr>
  </w:style>
  <w:style w:type="character" w:styleId="CommentReference">
    <w:name w:val="annotation reference"/>
    <w:basedOn w:val="DefaultParagraphFont"/>
    <w:uiPriority w:val="99"/>
    <w:semiHidden/>
    <w:unhideWhenUsed/>
    <w:rsid w:val="00050CFC"/>
    <w:rPr>
      <w:sz w:val="16"/>
      <w:szCs w:val="16"/>
    </w:rPr>
  </w:style>
  <w:style w:type="paragraph" w:styleId="CommentText">
    <w:name w:val="annotation text"/>
    <w:basedOn w:val="Normal"/>
    <w:link w:val="CommentTextChar"/>
    <w:uiPriority w:val="99"/>
    <w:semiHidden/>
    <w:unhideWhenUsed/>
    <w:rsid w:val="00050CFC"/>
    <w:rPr>
      <w:sz w:val="20"/>
      <w:szCs w:val="20"/>
    </w:rPr>
  </w:style>
  <w:style w:type="character" w:customStyle="1" w:styleId="CommentTextChar">
    <w:name w:val="Comment Text Char"/>
    <w:basedOn w:val="DefaultParagraphFont"/>
    <w:link w:val="CommentText"/>
    <w:uiPriority w:val="99"/>
    <w:semiHidden/>
    <w:rsid w:val="00050CFC"/>
    <w:rPr>
      <w:sz w:val="20"/>
      <w:szCs w:val="20"/>
    </w:rPr>
  </w:style>
  <w:style w:type="paragraph" w:styleId="CommentSubject">
    <w:name w:val="annotation subject"/>
    <w:basedOn w:val="CommentText"/>
    <w:next w:val="CommentText"/>
    <w:link w:val="CommentSubjectChar"/>
    <w:uiPriority w:val="99"/>
    <w:semiHidden/>
    <w:unhideWhenUsed/>
    <w:rsid w:val="00050CFC"/>
    <w:rPr>
      <w:b/>
      <w:bCs/>
    </w:rPr>
  </w:style>
  <w:style w:type="character" w:customStyle="1" w:styleId="CommentSubjectChar">
    <w:name w:val="Comment Subject Char"/>
    <w:basedOn w:val="CommentTextChar"/>
    <w:link w:val="CommentSubject"/>
    <w:uiPriority w:val="99"/>
    <w:semiHidden/>
    <w:rsid w:val="00050CFC"/>
    <w:rPr>
      <w:b/>
      <w:bCs/>
      <w:sz w:val="20"/>
      <w:szCs w:val="20"/>
    </w:rPr>
  </w:style>
  <w:style w:type="character" w:styleId="Hyperlink">
    <w:name w:val="Hyperlink"/>
    <w:basedOn w:val="DefaultParagraphFont"/>
    <w:uiPriority w:val="99"/>
    <w:unhideWhenUsed/>
    <w:rsid w:val="003336C4"/>
    <w:rPr>
      <w:color w:val="0563C1" w:themeColor="hyperlink"/>
      <w:u w:val="single"/>
    </w:rPr>
  </w:style>
  <w:style w:type="paragraph" w:styleId="ListParagraph">
    <w:name w:val="List Paragraph"/>
    <w:basedOn w:val="Normal"/>
    <w:uiPriority w:val="34"/>
    <w:qFormat/>
    <w:rsid w:val="00FD5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3220">
      <w:bodyDiv w:val="1"/>
      <w:marLeft w:val="0"/>
      <w:marRight w:val="0"/>
      <w:marTop w:val="0"/>
      <w:marBottom w:val="0"/>
      <w:divBdr>
        <w:top w:val="none" w:sz="0" w:space="0" w:color="auto"/>
        <w:left w:val="none" w:sz="0" w:space="0" w:color="auto"/>
        <w:bottom w:val="none" w:sz="0" w:space="0" w:color="auto"/>
        <w:right w:val="none" w:sz="0" w:space="0" w:color="auto"/>
      </w:divBdr>
      <w:divsChild>
        <w:div w:id="2080597216">
          <w:marLeft w:val="0"/>
          <w:marRight w:val="0"/>
          <w:marTop w:val="0"/>
          <w:marBottom w:val="0"/>
          <w:divBdr>
            <w:top w:val="none" w:sz="0" w:space="0" w:color="auto"/>
            <w:left w:val="none" w:sz="0" w:space="0" w:color="auto"/>
            <w:bottom w:val="none" w:sz="0" w:space="0" w:color="auto"/>
            <w:right w:val="none" w:sz="0" w:space="0" w:color="auto"/>
          </w:divBdr>
          <w:divsChild>
            <w:div w:id="1827623471">
              <w:marLeft w:val="0"/>
              <w:marRight w:val="0"/>
              <w:marTop w:val="0"/>
              <w:marBottom w:val="0"/>
              <w:divBdr>
                <w:top w:val="none" w:sz="0" w:space="0" w:color="auto"/>
                <w:left w:val="none" w:sz="0" w:space="0" w:color="auto"/>
                <w:bottom w:val="none" w:sz="0" w:space="0" w:color="auto"/>
                <w:right w:val="none" w:sz="0" w:space="0" w:color="auto"/>
              </w:divBdr>
              <w:divsChild>
                <w:div w:id="1045108290">
                  <w:marLeft w:val="0"/>
                  <w:marRight w:val="0"/>
                  <w:marTop w:val="0"/>
                  <w:marBottom w:val="0"/>
                  <w:divBdr>
                    <w:top w:val="none" w:sz="0" w:space="0" w:color="auto"/>
                    <w:left w:val="none" w:sz="0" w:space="0" w:color="auto"/>
                    <w:bottom w:val="none" w:sz="0" w:space="0" w:color="auto"/>
                    <w:right w:val="none" w:sz="0" w:space="0" w:color="auto"/>
                  </w:divBdr>
                  <w:divsChild>
                    <w:div w:id="274794778">
                      <w:marLeft w:val="0"/>
                      <w:marRight w:val="0"/>
                      <w:marTop w:val="0"/>
                      <w:marBottom w:val="0"/>
                      <w:divBdr>
                        <w:top w:val="none" w:sz="0" w:space="0" w:color="auto"/>
                        <w:left w:val="none" w:sz="0" w:space="0" w:color="auto"/>
                        <w:bottom w:val="none" w:sz="0" w:space="0" w:color="auto"/>
                        <w:right w:val="none" w:sz="0" w:space="0" w:color="auto"/>
                      </w:divBdr>
                      <w:divsChild>
                        <w:div w:id="428820128">
                          <w:marLeft w:val="0"/>
                          <w:marRight w:val="0"/>
                          <w:marTop w:val="0"/>
                          <w:marBottom w:val="0"/>
                          <w:divBdr>
                            <w:top w:val="none" w:sz="0" w:space="0" w:color="auto"/>
                            <w:left w:val="none" w:sz="0" w:space="0" w:color="auto"/>
                            <w:bottom w:val="none" w:sz="0" w:space="0" w:color="auto"/>
                            <w:right w:val="none" w:sz="0" w:space="0" w:color="auto"/>
                          </w:divBdr>
                          <w:divsChild>
                            <w:div w:id="272250888">
                              <w:marLeft w:val="0"/>
                              <w:marRight w:val="0"/>
                              <w:marTop w:val="0"/>
                              <w:marBottom w:val="0"/>
                              <w:divBdr>
                                <w:top w:val="none" w:sz="0" w:space="0" w:color="auto"/>
                                <w:left w:val="none" w:sz="0" w:space="0" w:color="auto"/>
                                <w:bottom w:val="none" w:sz="0" w:space="0" w:color="auto"/>
                                <w:right w:val="none" w:sz="0" w:space="0" w:color="auto"/>
                              </w:divBdr>
                              <w:divsChild>
                                <w:div w:id="1888368944">
                                  <w:marLeft w:val="0"/>
                                  <w:marRight w:val="0"/>
                                  <w:marTop w:val="0"/>
                                  <w:marBottom w:val="0"/>
                                  <w:divBdr>
                                    <w:top w:val="none" w:sz="0" w:space="0" w:color="auto"/>
                                    <w:left w:val="none" w:sz="0" w:space="0" w:color="auto"/>
                                    <w:bottom w:val="none" w:sz="0" w:space="0" w:color="auto"/>
                                    <w:right w:val="none" w:sz="0" w:space="0" w:color="auto"/>
                                  </w:divBdr>
                                  <w:divsChild>
                                    <w:div w:id="1158032884">
                                      <w:marLeft w:val="0"/>
                                      <w:marRight w:val="0"/>
                                      <w:marTop w:val="0"/>
                                      <w:marBottom w:val="0"/>
                                      <w:divBdr>
                                        <w:top w:val="none" w:sz="0" w:space="0" w:color="auto"/>
                                        <w:left w:val="none" w:sz="0" w:space="0" w:color="auto"/>
                                        <w:bottom w:val="none" w:sz="0" w:space="0" w:color="auto"/>
                                        <w:right w:val="none" w:sz="0" w:space="0" w:color="auto"/>
                                      </w:divBdr>
                                      <w:divsChild>
                                        <w:div w:id="19159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07407">
      <w:bodyDiv w:val="1"/>
      <w:marLeft w:val="0"/>
      <w:marRight w:val="0"/>
      <w:marTop w:val="0"/>
      <w:marBottom w:val="0"/>
      <w:divBdr>
        <w:top w:val="none" w:sz="0" w:space="0" w:color="auto"/>
        <w:left w:val="none" w:sz="0" w:space="0" w:color="auto"/>
        <w:bottom w:val="none" w:sz="0" w:space="0" w:color="auto"/>
        <w:right w:val="none" w:sz="0" w:space="0" w:color="auto"/>
      </w:divBdr>
      <w:divsChild>
        <w:div w:id="1324896051">
          <w:marLeft w:val="0"/>
          <w:marRight w:val="0"/>
          <w:marTop w:val="0"/>
          <w:marBottom w:val="0"/>
          <w:divBdr>
            <w:top w:val="none" w:sz="0" w:space="0" w:color="auto"/>
            <w:left w:val="none" w:sz="0" w:space="0" w:color="auto"/>
            <w:bottom w:val="none" w:sz="0" w:space="0" w:color="auto"/>
            <w:right w:val="none" w:sz="0" w:space="0" w:color="auto"/>
          </w:divBdr>
          <w:divsChild>
            <w:div w:id="112331305">
              <w:marLeft w:val="0"/>
              <w:marRight w:val="0"/>
              <w:marTop w:val="0"/>
              <w:marBottom w:val="0"/>
              <w:divBdr>
                <w:top w:val="none" w:sz="0" w:space="0" w:color="auto"/>
                <w:left w:val="none" w:sz="0" w:space="0" w:color="auto"/>
                <w:bottom w:val="none" w:sz="0" w:space="0" w:color="auto"/>
                <w:right w:val="none" w:sz="0" w:space="0" w:color="auto"/>
              </w:divBdr>
              <w:divsChild>
                <w:div w:id="638924751">
                  <w:marLeft w:val="0"/>
                  <w:marRight w:val="0"/>
                  <w:marTop w:val="0"/>
                  <w:marBottom w:val="0"/>
                  <w:divBdr>
                    <w:top w:val="none" w:sz="0" w:space="0" w:color="auto"/>
                    <w:left w:val="none" w:sz="0" w:space="0" w:color="auto"/>
                    <w:bottom w:val="none" w:sz="0" w:space="0" w:color="auto"/>
                    <w:right w:val="none" w:sz="0" w:space="0" w:color="auto"/>
                  </w:divBdr>
                  <w:divsChild>
                    <w:div w:id="482548362">
                      <w:marLeft w:val="0"/>
                      <w:marRight w:val="0"/>
                      <w:marTop w:val="0"/>
                      <w:marBottom w:val="0"/>
                      <w:divBdr>
                        <w:top w:val="none" w:sz="0" w:space="0" w:color="auto"/>
                        <w:left w:val="none" w:sz="0" w:space="0" w:color="auto"/>
                        <w:bottom w:val="none" w:sz="0" w:space="0" w:color="auto"/>
                        <w:right w:val="none" w:sz="0" w:space="0" w:color="auto"/>
                      </w:divBdr>
                      <w:divsChild>
                        <w:div w:id="1276062694">
                          <w:marLeft w:val="0"/>
                          <w:marRight w:val="0"/>
                          <w:marTop w:val="0"/>
                          <w:marBottom w:val="0"/>
                          <w:divBdr>
                            <w:top w:val="none" w:sz="0" w:space="0" w:color="auto"/>
                            <w:left w:val="none" w:sz="0" w:space="0" w:color="auto"/>
                            <w:bottom w:val="none" w:sz="0" w:space="0" w:color="auto"/>
                            <w:right w:val="none" w:sz="0" w:space="0" w:color="auto"/>
                          </w:divBdr>
                          <w:divsChild>
                            <w:div w:id="1656689921">
                              <w:marLeft w:val="1"/>
                              <w:marRight w:val="1"/>
                              <w:marTop w:val="0"/>
                              <w:marBottom w:val="0"/>
                              <w:divBdr>
                                <w:top w:val="none" w:sz="0" w:space="0" w:color="auto"/>
                                <w:left w:val="none" w:sz="0" w:space="0" w:color="auto"/>
                                <w:bottom w:val="none" w:sz="0" w:space="0" w:color="auto"/>
                                <w:right w:val="none" w:sz="0" w:space="0" w:color="auto"/>
                              </w:divBdr>
                              <w:divsChild>
                                <w:div w:id="1753157168">
                                  <w:marLeft w:val="0"/>
                                  <w:marRight w:val="0"/>
                                  <w:marTop w:val="0"/>
                                  <w:marBottom w:val="0"/>
                                  <w:divBdr>
                                    <w:top w:val="none" w:sz="0" w:space="0" w:color="auto"/>
                                    <w:left w:val="none" w:sz="0" w:space="0" w:color="auto"/>
                                    <w:bottom w:val="none" w:sz="0" w:space="0" w:color="auto"/>
                                    <w:right w:val="none" w:sz="0" w:space="0" w:color="auto"/>
                                  </w:divBdr>
                                  <w:divsChild>
                                    <w:div w:id="811555619">
                                      <w:marLeft w:val="0"/>
                                      <w:marRight w:val="0"/>
                                      <w:marTop w:val="0"/>
                                      <w:marBottom w:val="0"/>
                                      <w:divBdr>
                                        <w:top w:val="none" w:sz="0" w:space="0" w:color="auto"/>
                                        <w:left w:val="none" w:sz="0" w:space="0" w:color="auto"/>
                                        <w:bottom w:val="none" w:sz="0" w:space="0" w:color="auto"/>
                                        <w:right w:val="none" w:sz="0" w:space="0" w:color="auto"/>
                                      </w:divBdr>
                                      <w:divsChild>
                                        <w:div w:id="1582786542">
                                          <w:marLeft w:val="0"/>
                                          <w:marRight w:val="0"/>
                                          <w:marTop w:val="0"/>
                                          <w:marBottom w:val="0"/>
                                          <w:divBdr>
                                            <w:top w:val="none" w:sz="0" w:space="0" w:color="auto"/>
                                            <w:left w:val="none" w:sz="0" w:space="0" w:color="auto"/>
                                            <w:bottom w:val="none" w:sz="0" w:space="0" w:color="auto"/>
                                            <w:right w:val="none" w:sz="0" w:space="0" w:color="auto"/>
                                          </w:divBdr>
                                          <w:divsChild>
                                            <w:div w:id="1969779592">
                                              <w:marLeft w:val="0"/>
                                              <w:marRight w:val="0"/>
                                              <w:marTop w:val="0"/>
                                              <w:marBottom w:val="0"/>
                                              <w:divBdr>
                                                <w:top w:val="none" w:sz="0" w:space="0" w:color="auto"/>
                                                <w:left w:val="none" w:sz="0" w:space="0" w:color="auto"/>
                                                <w:bottom w:val="none" w:sz="0" w:space="0" w:color="auto"/>
                                                <w:right w:val="none" w:sz="0" w:space="0" w:color="auto"/>
                                              </w:divBdr>
                                              <w:divsChild>
                                                <w:div w:id="816386552">
                                                  <w:marLeft w:val="0"/>
                                                  <w:marRight w:val="0"/>
                                                  <w:marTop w:val="0"/>
                                                  <w:marBottom w:val="0"/>
                                                  <w:divBdr>
                                                    <w:top w:val="none" w:sz="0" w:space="0" w:color="auto"/>
                                                    <w:left w:val="none" w:sz="0" w:space="0" w:color="auto"/>
                                                    <w:bottom w:val="none" w:sz="0" w:space="0" w:color="auto"/>
                                                    <w:right w:val="none" w:sz="0" w:space="0" w:color="auto"/>
                                                  </w:divBdr>
                                                  <w:divsChild>
                                                    <w:div w:id="1076317928">
                                                      <w:marLeft w:val="0"/>
                                                      <w:marRight w:val="0"/>
                                                      <w:marTop w:val="0"/>
                                                      <w:marBottom w:val="0"/>
                                                      <w:divBdr>
                                                        <w:top w:val="none" w:sz="0" w:space="0" w:color="auto"/>
                                                        <w:left w:val="none" w:sz="0" w:space="0" w:color="auto"/>
                                                        <w:bottom w:val="none" w:sz="0" w:space="0" w:color="auto"/>
                                                        <w:right w:val="none" w:sz="0" w:space="0" w:color="auto"/>
                                                      </w:divBdr>
                                                      <w:divsChild>
                                                        <w:div w:id="2113741051">
                                                          <w:marLeft w:val="0"/>
                                                          <w:marRight w:val="0"/>
                                                          <w:marTop w:val="0"/>
                                                          <w:marBottom w:val="0"/>
                                                          <w:divBdr>
                                                            <w:top w:val="none" w:sz="0" w:space="0" w:color="auto"/>
                                                            <w:left w:val="none" w:sz="0" w:space="0" w:color="auto"/>
                                                            <w:bottom w:val="none" w:sz="0" w:space="0" w:color="auto"/>
                                                            <w:right w:val="none" w:sz="0" w:space="0" w:color="auto"/>
                                                          </w:divBdr>
                                                          <w:divsChild>
                                                            <w:div w:id="385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975107">
      <w:bodyDiv w:val="1"/>
      <w:marLeft w:val="0"/>
      <w:marRight w:val="0"/>
      <w:marTop w:val="0"/>
      <w:marBottom w:val="0"/>
      <w:divBdr>
        <w:top w:val="none" w:sz="0" w:space="0" w:color="auto"/>
        <w:left w:val="none" w:sz="0" w:space="0" w:color="auto"/>
        <w:bottom w:val="none" w:sz="0" w:space="0" w:color="auto"/>
        <w:right w:val="none" w:sz="0" w:space="0" w:color="auto"/>
      </w:divBdr>
      <w:divsChild>
        <w:div w:id="1173254239">
          <w:marLeft w:val="0"/>
          <w:marRight w:val="0"/>
          <w:marTop w:val="0"/>
          <w:marBottom w:val="0"/>
          <w:divBdr>
            <w:top w:val="none" w:sz="0" w:space="0" w:color="auto"/>
            <w:left w:val="none" w:sz="0" w:space="0" w:color="auto"/>
            <w:bottom w:val="none" w:sz="0" w:space="0" w:color="auto"/>
            <w:right w:val="none" w:sz="0" w:space="0" w:color="auto"/>
          </w:divBdr>
          <w:divsChild>
            <w:div w:id="1862013314">
              <w:marLeft w:val="0"/>
              <w:marRight w:val="0"/>
              <w:marTop w:val="0"/>
              <w:marBottom w:val="0"/>
              <w:divBdr>
                <w:top w:val="none" w:sz="0" w:space="0" w:color="auto"/>
                <w:left w:val="none" w:sz="0" w:space="0" w:color="auto"/>
                <w:bottom w:val="none" w:sz="0" w:space="0" w:color="auto"/>
                <w:right w:val="none" w:sz="0" w:space="0" w:color="auto"/>
              </w:divBdr>
              <w:divsChild>
                <w:div w:id="1857890026">
                  <w:marLeft w:val="0"/>
                  <w:marRight w:val="0"/>
                  <w:marTop w:val="0"/>
                  <w:marBottom w:val="0"/>
                  <w:divBdr>
                    <w:top w:val="none" w:sz="0" w:space="0" w:color="auto"/>
                    <w:left w:val="none" w:sz="0" w:space="0" w:color="auto"/>
                    <w:bottom w:val="none" w:sz="0" w:space="0" w:color="auto"/>
                    <w:right w:val="none" w:sz="0" w:space="0" w:color="auto"/>
                  </w:divBdr>
                  <w:divsChild>
                    <w:div w:id="1079407146">
                      <w:marLeft w:val="0"/>
                      <w:marRight w:val="0"/>
                      <w:marTop w:val="0"/>
                      <w:marBottom w:val="0"/>
                      <w:divBdr>
                        <w:top w:val="none" w:sz="0" w:space="0" w:color="auto"/>
                        <w:left w:val="none" w:sz="0" w:space="0" w:color="auto"/>
                        <w:bottom w:val="none" w:sz="0" w:space="0" w:color="auto"/>
                        <w:right w:val="none" w:sz="0" w:space="0" w:color="auto"/>
                      </w:divBdr>
                      <w:divsChild>
                        <w:div w:id="568224600">
                          <w:marLeft w:val="0"/>
                          <w:marRight w:val="0"/>
                          <w:marTop w:val="0"/>
                          <w:marBottom w:val="0"/>
                          <w:divBdr>
                            <w:top w:val="none" w:sz="0" w:space="0" w:color="auto"/>
                            <w:left w:val="none" w:sz="0" w:space="0" w:color="auto"/>
                            <w:bottom w:val="none" w:sz="0" w:space="0" w:color="auto"/>
                            <w:right w:val="none" w:sz="0" w:space="0" w:color="auto"/>
                          </w:divBdr>
                          <w:divsChild>
                            <w:div w:id="1472359606">
                              <w:marLeft w:val="1"/>
                              <w:marRight w:val="1"/>
                              <w:marTop w:val="0"/>
                              <w:marBottom w:val="0"/>
                              <w:divBdr>
                                <w:top w:val="none" w:sz="0" w:space="0" w:color="auto"/>
                                <w:left w:val="none" w:sz="0" w:space="0" w:color="auto"/>
                                <w:bottom w:val="none" w:sz="0" w:space="0" w:color="auto"/>
                                <w:right w:val="none" w:sz="0" w:space="0" w:color="auto"/>
                              </w:divBdr>
                              <w:divsChild>
                                <w:div w:id="236211558">
                                  <w:marLeft w:val="0"/>
                                  <w:marRight w:val="0"/>
                                  <w:marTop w:val="0"/>
                                  <w:marBottom w:val="0"/>
                                  <w:divBdr>
                                    <w:top w:val="none" w:sz="0" w:space="0" w:color="auto"/>
                                    <w:left w:val="none" w:sz="0" w:space="0" w:color="auto"/>
                                    <w:bottom w:val="none" w:sz="0" w:space="0" w:color="auto"/>
                                    <w:right w:val="none" w:sz="0" w:space="0" w:color="auto"/>
                                  </w:divBdr>
                                  <w:divsChild>
                                    <w:div w:id="1586761946">
                                      <w:marLeft w:val="0"/>
                                      <w:marRight w:val="0"/>
                                      <w:marTop w:val="0"/>
                                      <w:marBottom w:val="0"/>
                                      <w:divBdr>
                                        <w:top w:val="none" w:sz="0" w:space="0" w:color="auto"/>
                                        <w:left w:val="none" w:sz="0" w:space="0" w:color="auto"/>
                                        <w:bottom w:val="none" w:sz="0" w:space="0" w:color="auto"/>
                                        <w:right w:val="none" w:sz="0" w:space="0" w:color="auto"/>
                                      </w:divBdr>
                                      <w:divsChild>
                                        <w:div w:id="55780497">
                                          <w:marLeft w:val="0"/>
                                          <w:marRight w:val="0"/>
                                          <w:marTop w:val="0"/>
                                          <w:marBottom w:val="0"/>
                                          <w:divBdr>
                                            <w:top w:val="none" w:sz="0" w:space="0" w:color="auto"/>
                                            <w:left w:val="none" w:sz="0" w:space="0" w:color="auto"/>
                                            <w:bottom w:val="none" w:sz="0" w:space="0" w:color="auto"/>
                                            <w:right w:val="none" w:sz="0" w:space="0" w:color="auto"/>
                                          </w:divBdr>
                                          <w:divsChild>
                                            <w:div w:id="514535904">
                                              <w:marLeft w:val="0"/>
                                              <w:marRight w:val="0"/>
                                              <w:marTop w:val="0"/>
                                              <w:marBottom w:val="0"/>
                                              <w:divBdr>
                                                <w:top w:val="none" w:sz="0" w:space="0" w:color="auto"/>
                                                <w:left w:val="none" w:sz="0" w:space="0" w:color="auto"/>
                                                <w:bottom w:val="none" w:sz="0" w:space="0" w:color="auto"/>
                                                <w:right w:val="none" w:sz="0" w:space="0" w:color="auto"/>
                                              </w:divBdr>
                                              <w:divsChild>
                                                <w:div w:id="187303510">
                                                  <w:marLeft w:val="0"/>
                                                  <w:marRight w:val="0"/>
                                                  <w:marTop w:val="0"/>
                                                  <w:marBottom w:val="0"/>
                                                  <w:divBdr>
                                                    <w:top w:val="none" w:sz="0" w:space="0" w:color="auto"/>
                                                    <w:left w:val="none" w:sz="0" w:space="0" w:color="auto"/>
                                                    <w:bottom w:val="none" w:sz="0" w:space="0" w:color="auto"/>
                                                    <w:right w:val="none" w:sz="0" w:space="0" w:color="auto"/>
                                                  </w:divBdr>
                                                  <w:divsChild>
                                                    <w:div w:id="1139037987">
                                                      <w:marLeft w:val="0"/>
                                                      <w:marRight w:val="0"/>
                                                      <w:marTop w:val="0"/>
                                                      <w:marBottom w:val="0"/>
                                                      <w:divBdr>
                                                        <w:top w:val="none" w:sz="0" w:space="0" w:color="auto"/>
                                                        <w:left w:val="none" w:sz="0" w:space="0" w:color="auto"/>
                                                        <w:bottom w:val="none" w:sz="0" w:space="0" w:color="auto"/>
                                                        <w:right w:val="none" w:sz="0" w:space="0" w:color="auto"/>
                                                      </w:divBdr>
                                                      <w:divsChild>
                                                        <w:div w:id="638723957">
                                                          <w:marLeft w:val="0"/>
                                                          <w:marRight w:val="0"/>
                                                          <w:marTop w:val="0"/>
                                                          <w:marBottom w:val="0"/>
                                                          <w:divBdr>
                                                            <w:top w:val="none" w:sz="0" w:space="0" w:color="auto"/>
                                                            <w:left w:val="none" w:sz="0" w:space="0" w:color="auto"/>
                                                            <w:bottom w:val="none" w:sz="0" w:space="0" w:color="auto"/>
                                                            <w:right w:val="none" w:sz="0" w:space="0" w:color="auto"/>
                                                          </w:divBdr>
                                                          <w:divsChild>
                                                            <w:div w:id="8174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7816592">
      <w:bodyDiv w:val="1"/>
      <w:marLeft w:val="0"/>
      <w:marRight w:val="0"/>
      <w:marTop w:val="0"/>
      <w:marBottom w:val="0"/>
      <w:divBdr>
        <w:top w:val="none" w:sz="0" w:space="0" w:color="auto"/>
        <w:left w:val="none" w:sz="0" w:space="0" w:color="auto"/>
        <w:bottom w:val="none" w:sz="0" w:space="0" w:color="auto"/>
        <w:right w:val="none" w:sz="0" w:space="0" w:color="auto"/>
      </w:divBdr>
      <w:divsChild>
        <w:div w:id="1124228204">
          <w:marLeft w:val="0"/>
          <w:marRight w:val="0"/>
          <w:marTop w:val="0"/>
          <w:marBottom w:val="0"/>
          <w:divBdr>
            <w:top w:val="none" w:sz="0" w:space="0" w:color="auto"/>
            <w:left w:val="none" w:sz="0" w:space="0" w:color="auto"/>
            <w:bottom w:val="none" w:sz="0" w:space="0" w:color="auto"/>
            <w:right w:val="none" w:sz="0" w:space="0" w:color="auto"/>
          </w:divBdr>
          <w:divsChild>
            <w:div w:id="194391849">
              <w:marLeft w:val="0"/>
              <w:marRight w:val="0"/>
              <w:marTop w:val="0"/>
              <w:marBottom w:val="0"/>
              <w:divBdr>
                <w:top w:val="none" w:sz="0" w:space="0" w:color="auto"/>
                <w:left w:val="none" w:sz="0" w:space="0" w:color="auto"/>
                <w:bottom w:val="none" w:sz="0" w:space="0" w:color="auto"/>
                <w:right w:val="none" w:sz="0" w:space="0" w:color="auto"/>
              </w:divBdr>
              <w:divsChild>
                <w:div w:id="125707560">
                  <w:marLeft w:val="0"/>
                  <w:marRight w:val="0"/>
                  <w:marTop w:val="0"/>
                  <w:marBottom w:val="0"/>
                  <w:divBdr>
                    <w:top w:val="none" w:sz="0" w:space="0" w:color="auto"/>
                    <w:left w:val="none" w:sz="0" w:space="0" w:color="auto"/>
                    <w:bottom w:val="none" w:sz="0" w:space="0" w:color="auto"/>
                    <w:right w:val="none" w:sz="0" w:space="0" w:color="auto"/>
                  </w:divBdr>
                  <w:divsChild>
                    <w:div w:id="511190526">
                      <w:marLeft w:val="0"/>
                      <w:marRight w:val="0"/>
                      <w:marTop w:val="0"/>
                      <w:marBottom w:val="0"/>
                      <w:divBdr>
                        <w:top w:val="none" w:sz="0" w:space="0" w:color="auto"/>
                        <w:left w:val="none" w:sz="0" w:space="0" w:color="auto"/>
                        <w:bottom w:val="none" w:sz="0" w:space="0" w:color="auto"/>
                        <w:right w:val="none" w:sz="0" w:space="0" w:color="auto"/>
                      </w:divBdr>
                      <w:divsChild>
                        <w:div w:id="968438088">
                          <w:marLeft w:val="0"/>
                          <w:marRight w:val="0"/>
                          <w:marTop w:val="0"/>
                          <w:marBottom w:val="0"/>
                          <w:divBdr>
                            <w:top w:val="none" w:sz="0" w:space="0" w:color="auto"/>
                            <w:left w:val="none" w:sz="0" w:space="0" w:color="auto"/>
                            <w:bottom w:val="none" w:sz="0" w:space="0" w:color="auto"/>
                            <w:right w:val="none" w:sz="0" w:space="0" w:color="auto"/>
                          </w:divBdr>
                          <w:divsChild>
                            <w:div w:id="1909727753">
                              <w:marLeft w:val="0"/>
                              <w:marRight w:val="0"/>
                              <w:marTop w:val="0"/>
                              <w:marBottom w:val="0"/>
                              <w:divBdr>
                                <w:top w:val="none" w:sz="0" w:space="0" w:color="auto"/>
                                <w:left w:val="none" w:sz="0" w:space="0" w:color="auto"/>
                                <w:bottom w:val="none" w:sz="0" w:space="0" w:color="auto"/>
                                <w:right w:val="none" w:sz="0" w:space="0" w:color="auto"/>
                              </w:divBdr>
                              <w:divsChild>
                                <w:div w:id="1530484375">
                                  <w:marLeft w:val="0"/>
                                  <w:marRight w:val="0"/>
                                  <w:marTop w:val="0"/>
                                  <w:marBottom w:val="0"/>
                                  <w:divBdr>
                                    <w:top w:val="none" w:sz="0" w:space="0" w:color="auto"/>
                                    <w:left w:val="none" w:sz="0" w:space="0" w:color="auto"/>
                                    <w:bottom w:val="none" w:sz="0" w:space="0" w:color="auto"/>
                                    <w:right w:val="none" w:sz="0" w:space="0" w:color="auto"/>
                                  </w:divBdr>
                                  <w:divsChild>
                                    <w:div w:id="1119032344">
                                      <w:marLeft w:val="0"/>
                                      <w:marRight w:val="0"/>
                                      <w:marTop w:val="0"/>
                                      <w:marBottom w:val="0"/>
                                      <w:divBdr>
                                        <w:top w:val="none" w:sz="0" w:space="0" w:color="auto"/>
                                        <w:left w:val="none" w:sz="0" w:space="0" w:color="auto"/>
                                        <w:bottom w:val="none" w:sz="0" w:space="0" w:color="auto"/>
                                        <w:right w:val="none" w:sz="0" w:space="0" w:color="auto"/>
                                      </w:divBdr>
                                      <w:divsChild>
                                        <w:div w:id="228226168">
                                          <w:marLeft w:val="0"/>
                                          <w:marRight w:val="0"/>
                                          <w:marTop w:val="0"/>
                                          <w:marBottom w:val="0"/>
                                          <w:divBdr>
                                            <w:top w:val="none" w:sz="0" w:space="0" w:color="auto"/>
                                            <w:left w:val="none" w:sz="0" w:space="0" w:color="auto"/>
                                            <w:bottom w:val="none" w:sz="0" w:space="0" w:color="auto"/>
                                            <w:right w:val="none" w:sz="0" w:space="0" w:color="auto"/>
                                          </w:divBdr>
                                          <w:divsChild>
                                            <w:div w:id="174423826">
                                              <w:marLeft w:val="0"/>
                                              <w:marRight w:val="0"/>
                                              <w:marTop w:val="0"/>
                                              <w:marBottom w:val="0"/>
                                              <w:divBdr>
                                                <w:top w:val="none" w:sz="0" w:space="0" w:color="auto"/>
                                                <w:left w:val="none" w:sz="0" w:space="0" w:color="auto"/>
                                                <w:bottom w:val="none" w:sz="0" w:space="0" w:color="auto"/>
                                                <w:right w:val="none" w:sz="0" w:space="0" w:color="auto"/>
                                              </w:divBdr>
                                              <w:divsChild>
                                                <w:div w:id="700591161">
                                                  <w:marLeft w:val="0"/>
                                                  <w:marRight w:val="0"/>
                                                  <w:marTop w:val="0"/>
                                                  <w:marBottom w:val="0"/>
                                                  <w:divBdr>
                                                    <w:top w:val="none" w:sz="0" w:space="0" w:color="auto"/>
                                                    <w:left w:val="none" w:sz="0" w:space="0" w:color="auto"/>
                                                    <w:bottom w:val="none" w:sz="0" w:space="0" w:color="auto"/>
                                                    <w:right w:val="none" w:sz="0" w:space="0" w:color="auto"/>
                                                  </w:divBdr>
                                                  <w:divsChild>
                                                    <w:div w:id="981231307">
                                                      <w:marLeft w:val="0"/>
                                                      <w:marRight w:val="0"/>
                                                      <w:marTop w:val="0"/>
                                                      <w:marBottom w:val="0"/>
                                                      <w:divBdr>
                                                        <w:top w:val="none" w:sz="0" w:space="0" w:color="auto"/>
                                                        <w:left w:val="none" w:sz="0" w:space="0" w:color="auto"/>
                                                        <w:bottom w:val="none" w:sz="0" w:space="0" w:color="auto"/>
                                                        <w:right w:val="none" w:sz="0" w:space="0" w:color="auto"/>
                                                      </w:divBdr>
                                                      <w:divsChild>
                                                        <w:div w:id="785782020">
                                                          <w:marLeft w:val="0"/>
                                                          <w:marRight w:val="0"/>
                                                          <w:marTop w:val="0"/>
                                                          <w:marBottom w:val="0"/>
                                                          <w:divBdr>
                                                            <w:top w:val="none" w:sz="0" w:space="0" w:color="auto"/>
                                                            <w:left w:val="none" w:sz="0" w:space="0" w:color="auto"/>
                                                            <w:bottom w:val="none" w:sz="0" w:space="0" w:color="auto"/>
                                                            <w:right w:val="none" w:sz="0" w:space="0" w:color="auto"/>
                                                          </w:divBdr>
                                                          <w:divsChild>
                                                            <w:div w:id="2961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1595390">
      <w:bodyDiv w:val="1"/>
      <w:marLeft w:val="0"/>
      <w:marRight w:val="0"/>
      <w:marTop w:val="0"/>
      <w:marBottom w:val="0"/>
      <w:divBdr>
        <w:top w:val="none" w:sz="0" w:space="0" w:color="auto"/>
        <w:left w:val="none" w:sz="0" w:space="0" w:color="auto"/>
        <w:bottom w:val="none" w:sz="0" w:space="0" w:color="auto"/>
        <w:right w:val="none" w:sz="0" w:space="0" w:color="auto"/>
      </w:divBdr>
      <w:divsChild>
        <w:div w:id="292833814">
          <w:marLeft w:val="0"/>
          <w:marRight w:val="0"/>
          <w:marTop w:val="0"/>
          <w:marBottom w:val="0"/>
          <w:divBdr>
            <w:top w:val="none" w:sz="0" w:space="0" w:color="auto"/>
            <w:left w:val="none" w:sz="0" w:space="0" w:color="auto"/>
            <w:bottom w:val="none" w:sz="0" w:space="0" w:color="auto"/>
            <w:right w:val="none" w:sz="0" w:space="0" w:color="auto"/>
          </w:divBdr>
          <w:divsChild>
            <w:div w:id="1291205156">
              <w:marLeft w:val="0"/>
              <w:marRight w:val="0"/>
              <w:marTop w:val="0"/>
              <w:marBottom w:val="0"/>
              <w:divBdr>
                <w:top w:val="none" w:sz="0" w:space="0" w:color="auto"/>
                <w:left w:val="none" w:sz="0" w:space="0" w:color="auto"/>
                <w:bottom w:val="none" w:sz="0" w:space="0" w:color="auto"/>
                <w:right w:val="none" w:sz="0" w:space="0" w:color="auto"/>
              </w:divBdr>
              <w:divsChild>
                <w:div w:id="1426802041">
                  <w:marLeft w:val="0"/>
                  <w:marRight w:val="0"/>
                  <w:marTop w:val="0"/>
                  <w:marBottom w:val="0"/>
                  <w:divBdr>
                    <w:top w:val="none" w:sz="0" w:space="0" w:color="auto"/>
                    <w:left w:val="none" w:sz="0" w:space="0" w:color="auto"/>
                    <w:bottom w:val="none" w:sz="0" w:space="0" w:color="auto"/>
                    <w:right w:val="none" w:sz="0" w:space="0" w:color="auto"/>
                  </w:divBdr>
                  <w:divsChild>
                    <w:div w:id="1806387674">
                      <w:marLeft w:val="0"/>
                      <w:marRight w:val="0"/>
                      <w:marTop w:val="0"/>
                      <w:marBottom w:val="0"/>
                      <w:divBdr>
                        <w:top w:val="none" w:sz="0" w:space="0" w:color="auto"/>
                        <w:left w:val="none" w:sz="0" w:space="0" w:color="auto"/>
                        <w:bottom w:val="none" w:sz="0" w:space="0" w:color="auto"/>
                        <w:right w:val="none" w:sz="0" w:space="0" w:color="auto"/>
                      </w:divBdr>
                      <w:divsChild>
                        <w:div w:id="306469787">
                          <w:marLeft w:val="0"/>
                          <w:marRight w:val="0"/>
                          <w:marTop w:val="0"/>
                          <w:marBottom w:val="0"/>
                          <w:divBdr>
                            <w:top w:val="none" w:sz="0" w:space="0" w:color="auto"/>
                            <w:left w:val="none" w:sz="0" w:space="0" w:color="auto"/>
                            <w:bottom w:val="none" w:sz="0" w:space="0" w:color="auto"/>
                            <w:right w:val="none" w:sz="0" w:space="0" w:color="auto"/>
                          </w:divBdr>
                          <w:divsChild>
                            <w:div w:id="601038353">
                              <w:marLeft w:val="0"/>
                              <w:marRight w:val="0"/>
                              <w:marTop w:val="0"/>
                              <w:marBottom w:val="0"/>
                              <w:divBdr>
                                <w:top w:val="none" w:sz="0" w:space="0" w:color="auto"/>
                                <w:left w:val="none" w:sz="0" w:space="0" w:color="auto"/>
                                <w:bottom w:val="none" w:sz="0" w:space="0" w:color="auto"/>
                                <w:right w:val="none" w:sz="0" w:space="0" w:color="auto"/>
                              </w:divBdr>
                              <w:divsChild>
                                <w:div w:id="1305089116">
                                  <w:marLeft w:val="0"/>
                                  <w:marRight w:val="0"/>
                                  <w:marTop w:val="0"/>
                                  <w:marBottom w:val="0"/>
                                  <w:divBdr>
                                    <w:top w:val="none" w:sz="0" w:space="0" w:color="auto"/>
                                    <w:left w:val="none" w:sz="0" w:space="0" w:color="auto"/>
                                    <w:bottom w:val="none" w:sz="0" w:space="0" w:color="auto"/>
                                    <w:right w:val="none" w:sz="0" w:space="0" w:color="auto"/>
                                  </w:divBdr>
                                  <w:divsChild>
                                    <w:div w:id="668825634">
                                      <w:marLeft w:val="0"/>
                                      <w:marRight w:val="0"/>
                                      <w:marTop w:val="0"/>
                                      <w:marBottom w:val="0"/>
                                      <w:divBdr>
                                        <w:top w:val="none" w:sz="0" w:space="0" w:color="auto"/>
                                        <w:left w:val="none" w:sz="0" w:space="0" w:color="auto"/>
                                        <w:bottom w:val="none" w:sz="0" w:space="0" w:color="auto"/>
                                        <w:right w:val="none" w:sz="0" w:space="0" w:color="auto"/>
                                      </w:divBdr>
                                      <w:divsChild>
                                        <w:div w:id="1499080471">
                                          <w:marLeft w:val="0"/>
                                          <w:marRight w:val="0"/>
                                          <w:marTop w:val="0"/>
                                          <w:marBottom w:val="0"/>
                                          <w:divBdr>
                                            <w:top w:val="none" w:sz="0" w:space="0" w:color="auto"/>
                                            <w:left w:val="none" w:sz="0" w:space="0" w:color="auto"/>
                                            <w:bottom w:val="none" w:sz="0" w:space="0" w:color="auto"/>
                                            <w:right w:val="none" w:sz="0" w:space="0" w:color="auto"/>
                                          </w:divBdr>
                                          <w:divsChild>
                                            <w:div w:id="1896039601">
                                              <w:marLeft w:val="0"/>
                                              <w:marRight w:val="0"/>
                                              <w:marTop w:val="0"/>
                                              <w:marBottom w:val="0"/>
                                              <w:divBdr>
                                                <w:top w:val="none" w:sz="0" w:space="0" w:color="auto"/>
                                                <w:left w:val="none" w:sz="0" w:space="0" w:color="auto"/>
                                                <w:bottom w:val="none" w:sz="0" w:space="0" w:color="auto"/>
                                                <w:right w:val="none" w:sz="0" w:space="0" w:color="auto"/>
                                              </w:divBdr>
                                              <w:divsChild>
                                                <w:div w:id="17234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081859">
      <w:bodyDiv w:val="1"/>
      <w:marLeft w:val="0"/>
      <w:marRight w:val="0"/>
      <w:marTop w:val="0"/>
      <w:marBottom w:val="0"/>
      <w:divBdr>
        <w:top w:val="none" w:sz="0" w:space="0" w:color="auto"/>
        <w:left w:val="none" w:sz="0" w:space="0" w:color="auto"/>
        <w:bottom w:val="none" w:sz="0" w:space="0" w:color="auto"/>
        <w:right w:val="none" w:sz="0" w:space="0" w:color="auto"/>
      </w:divBdr>
      <w:divsChild>
        <w:div w:id="1233001503">
          <w:marLeft w:val="0"/>
          <w:marRight w:val="0"/>
          <w:marTop w:val="0"/>
          <w:marBottom w:val="0"/>
          <w:divBdr>
            <w:top w:val="none" w:sz="0" w:space="0" w:color="auto"/>
            <w:left w:val="none" w:sz="0" w:space="0" w:color="auto"/>
            <w:bottom w:val="none" w:sz="0" w:space="0" w:color="auto"/>
            <w:right w:val="none" w:sz="0" w:space="0" w:color="auto"/>
          </w:divBdr>
          <w:divsChild>
            <w:div w:id="2010787201">
              <w:marLeft w:val="0"/>
              <w:marRight w:val="0"/>
              <w:marTop w:val="0"/>
              <w:marBottom w:val="0"/>
              <w:divBdr>
                <w:top w:val="none" w:sz="0" w:space="0" w:color="auto"/>
                <w:left w:val="none" w:sz="0" w:space="0" w:color="auto"/>
                <w:bottom w:val="none" w:sz="0" w:space="0" w:color="auto"/>
                <w:right w:val="none" w:sz="0" w:space="0" w:color="auto"/>
              </w:divBdr>
              <w:divsChild>
                <w:div w:id="1807164058">
                  <w:marLeft w:val="0"/>
                  <w:marRight w:val="0"/>
                  <w:marTop w:val="0"/>
                  <w:marBottom w:val="0"/>
                  <w:divBdr>
                    <w:top w:val="none" w:sz="0" w:space="0" w:color="auto"/>
                    <w:left w:val="none" w:sz="0" w:space="0" w:color="auto"/>
                    <w:bottom w:val="none" w:sz="0" w:space="0" w:color="auto"/>
                    <w:right w:val="none" w:sz="0" w:space="0" w:color="auto"/>
                  </w:divBdr>
                  <w:divsChild>
                    <w:div w:id="2100057520">
                      <w:marLeft w:val="0"/>
                      <w:marRight w:val="0"/>
                      <w:marTop w:val="0"/>
                      <w:marBottom w:val="0"/>
                      <w:divBdr>
                        <w:top w:val="none" w:sz="0" w:space="0" w:color="auto"/>
                        <w:left w:val="none" w:sz="0" w:space="0" w:color="auto"/>
                        <w:bottom w:val="none" w:sz="0" w:space="0" w:color="auto"/>
                        <w:right w:val="none" w:sz="0" w:space="0" w:color="auto"/>
                      </w:divBdr>
                      <w:divsChild>
                        <w:div w:id="1946620345">
                          <w:marLeft w:val="0"/>
                          <w:marRight w:val="0"/>
                          <w:marTop w:val="0"/>
                          <w:marBottom w:val="0"/>
                          <w:divBdr>
                            <w:top w:val="none" w:sz="0" w:space="0" w:color="auto"/>
                            <w:left w:val="none" w:sz="0" w:space="0" w:color="auto"/>
                            <w:bottom w:val="none" w:sz="0" w:space="0" w:color="auto"/>
                            <w:right w:val="none" w:sz="0" w:space="0" w:color="auto"/>
                          </w:divBdr>
                          <w:divsChild>
                            <w:div w:id="1293514520">
                              <w:marLeft w:val="0"/>
                              <w:marRight w:val="0"/>
                              <w:marTop w:val="0"/>
                              <w:marBottom w:val="0"/>
                              <w:divBdr>
                                <w:top w:val="none" w:sz="0" w:space="0" w:color="auto"/>
                                <w:left w:val="none" w:sz="0" w:space="0" w:color="auto"/>
                                <w:bottom w:val="none" w:sz="0" w:space="0" w:color="auto"/>
                                <w:right w:val="none" w:sz="0" w:space="0" w:color="auto"/>
                              </w:divBdr>
                              <w:divsChild>
                                <w:div w:id="928580380">
                                  <w:marLeft w:val="0"/>
                                  <w:marRight w:val="0"/>
                                  <w:marTop w:val="0"/>
                                  <w:marBottom w:val="0"/>
                                  <w:divBdr>
                                    <w:top w:val="none" w:sz="0" w:space="0" w:color="auto"/>
                                    <w:left w:val="none" w:sz="0" w:space="0" w:color="auto"/>
                                    <w:bottom w:val="none" w:sz="0" w:space="0" w:color="auto"/>
                                    <w:right w:val="none" w:sz="0" w:space="0" w:color="auto"/>
                                  </w:divBdr>
                                  <w:divsChild>
                                    <w:div w:id="1874152291">
                                      <w:marLeft w:val="0"/>
                                      <w:marRight w:val="0"/>
                                      <w:marTop w:val="0"/>
                                      <w:marBottom w:val="0"/>
                                      <w:divBdr>
                                        <w:top w:val="none" w:sz="0" w:space="0" w:color="auto"/>
                                        <w:left w:val="none" w:sz="0" w:space="0" w:color="auto"/>
                                        <w:bottom w:val="none" w:sz="0" w:space="0" w:color="auto"/>
                                        <w:right w:val="none" w:sz="0" w:space="0" w:color="auto"/>
                                      </w:divBdr>
                                      <w:divsChild>
                                        <w:div w:id="871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9365784">
      <w:bodyDiv w:val="1"/>
      <w:marLeft w:val="0"/>
      <w:marRight w:val="0"/>
      <w:marTop w:val="0"/>
      <w:marBottom w:val="0"/>
      <w:divBdr>
        <w:top w:val="none" w:sz="0" w:space="0" w:color="auto"/>
        <w:left w:val="none" w:sz="0" w:space="0" w:color="auto"/>
        <w:bottom w:val="none" w:sz="0" w:space="0" w:color="auto"/>
        <w:right w:val="none" w:sz="0" w:space="0" w:color="auto"/>
      </w:divBdr>
      <w:divsChild>
        <w:div w:id="1524173066">
          <w:marLeft w:val="0"/>
          <w:marRight w:val="0"/>
          <w:marTop w:val="0"/>
          <w:marBottom w:val="0"/>
          <w:divBdr>
            <w:top w:val="none" w:sz="0" w:space="0" w:color="auto"/>
            <w:left w:val="none" w:sz="0" w:space="0" w:color="auto"/>
            <w:bottom w:val="none" w:sz="0" w:space="0" w:color="auto"/>
            <w:right w:val="none" w:sz="0" w:space="0" w:color="auto"/>
          </w:divBdr>
          <w:divsChild>
            <w:div w:id="2126657032">
              <w:marLeft w:val="0"/>
              <w:marRight w:val="0"/>
              <w:marTop w:val="0"/>
              <w:marBottom w:val="0"/>
              <w:divBdr>
                <w:top w:val="none" w:sz="0" w:space="0" w:color="auto"/>
                <w:left w:val="none" w:sz="0" w:space="0" w:color="auto"/>
                <w:bottom w:val="none" w:sz="0" w:space="0" w:color="auto"/>
                <w:right w:val="none" w:sz="0" w:space="0" w:color="auto"/>
              </w:divBdr>
              <w:divsChild>
                <w:div w:id="338779102">
                  <w:marLeft w:val="0"/>
                  <w:marRight w:val="0"/>
                  <w:marTop w:val="0"/>
                  <w:marBottom w:val="0"/>
                  <w:divBdr>
                    <w:top w:val="none" w:sz="0" w:space="0" w:color="auto"/>
                    <w:left w:val="none" w:sz="0" w:space="0" w:color="auto"/>
                    <w:bottom w:val="none" w:sz="0" w:space="0" w:color="auto"/>
                    <w:right w:val="none" w:sz="0" w:space="0" w:color="auto"/>
                  </w:divBdr>
                  <w:divsChild>
                    <w:div w:id="9918270">
                      <w:marLeft w:val="0"/>
                      <w:marRight w:val="0"/>
                      <w:marTop w:val="0"/>
                      <w:marBottom w:val="0"/>
                      <w:divBdr>
                        <w:top w:val="none" w:sz="0" w:space="0" w:color="auto"/>
                        <w:left w:val="none" w:sz="0" w:space="0" w:color="auto"/>
                        <w:bottom w:val="none" w:sz="0" w:space="0" w:color="auto"/>
                        <w:right w:val="none" w:sz="0" w:space="0" w:color="auto"/>
                      </w:divBdr>
                      <w:divsChild>
                        <w:div w:id="1036852222">
                          <w:marLeft w:val="0"/>
                          <w:marRight w:val="0"/>
                          <w:marTop w:val="0"/>
                          <w:marBottom w:val="0"/>
                          <w:divBdr>
                            <w:top w:val="none" w:sz="0" w:space="0" w:color="auto"/>
                            <w:left w:val="none" w:sz="0" w:space="0" w:color="auto"/>
                            <w:bottom w:val="none" w:sz="0" w:space="0" w:color="auto"/>
                            <w:right w:val="none" w:sz="0" w:space="0" w:color="auto"/>
                          </w:divBdr>
                          <w:divsChild>
                            <w:div w:id="959264233">
                              <w:marLeft w:val="0"/>
                              <w:marRight w:val="0"/>
                              <w:marTop w:val="0"/>
                              <w:marBottom w:val="0"/>
                              <w:divBdr>
                                <w:top w:val="none" w:sz="0" w:space="0" w:color="auto"/>
                                <w:left w:val="none" w:sz="0" w:space="0" w:color="auto"/>
                                <w:bottom w:val="none" w:sz="0" w:space="0" w:color="auto"/>
                                <w:right w:val="none" w:sz="0" w:space="0" w:color="auto"/>
                              </w:divBdr>
                              <w:divsChild>
                                <w:div w:id="643201221">
                                  <w:marLeft w:val="0"/>
                                  <w:marRight w:val="0"/>
                                  <w:marTop w:val="0"/>
                                  <w:marBottom w:val="0"/>
                                  <w:divBdr>
                                    <w:top w:val="none" w:sz="0" w:space="0" w:color="auto"/>
                                    <w:left w:val="none" w:sz="0" w:space="0" w:color="auto"/>
                                    <w:bottom w:val="none" w:sz="0" w:space="0" w:color="auto"/>
                                    <w:right w:val="none" w:sz="0" w:space="0" w:color="auto"/>
                                  </w:divBdr>
                                  <w:divsChild>
                                    <w:div w:id="2056928521">
                                      <w:marLeft w:val="0"/>
                                      <w:marRight w:val="0"/>
                                      <w:marTop w:val="0"/>
                                      <w:marBottom w:val="0"/>
                                      <w:divBdr>
                                        <w:top w:val="none" w:sz="0" w:space="0" w:color="auto"/>
                                        <w:left w:val="none" w:sz="0" w:space="0" w:color="auto"/>
                                        <w:bottom w:val="none" w:sz="0" w:space="0" w:color="auto"/>
                                        <w:right w:val="none" w:sz="0" w:space="0" w:color="auto"/>
                                      </w:divBdr>
                                      <w:divsChild>
                                        <w:div w:id="229780129">
                                          <w:marLeft w:val="0"/>
                                          <w:marRight w:val="0"/>
                                          <w:marTop w:val="0"/>
                                          <w:marBottom w:val="0"/>
                                          <w:divBdr>
                                            <w:top w:val="none" w:sz="0" w:space="0" w:color="auto"/>
                                            <w:left w:val="none" w:sz="0" w:space="0" w:color="auto"/>
                                            <w:bottom w:val="none" w:sz="0" w:space="0" w:color="auto"/>
                                            <w:right w:val="none" w:sz="0" w:space="0" w:color="auto"/>
                                          </w:divBdr>
                                          <w:divsChild>
                                            <w:div w:id="344596929">
                                              <w:marLeft w:val="0"/>
                                              <w:marRight w:val="0"/>
                                              <w:marTop w:val="0"/>
                                              <w:marBottom w:val="0"/>
                                              <w:divBdr>
                                                <w:top w:val="none" w:sz="0" w:space="0" w:color="auto"/>
                                                <w:left w:val="none" w:sz="0" w:space="0" w:color="auto"/>
                                                <w:bottom w:val="none" w:sz="0" w:space="0" w:color="auto"/>
                                                <w:right w:val="none" w:sz="0" w:space="0" w:color="auto"/>
                                              </w:divBdr>
                                              <w:divsChild>
                                                <w:div w:id="2831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5775426">
      <w:bodyDiv w:val="1"/>
      <w:marLeft w:val="0"/>
      <w:marRight w:val="0"/>
      <w:marTop w:val="0"/>
      <w:marBottom w:val="0"/>
      <w:divBdr>
        <w:top w:val="none" w:sz="0" w:space="0" w:color="auto"/>
        <w:left w:val="none" w:sz="0" w:space="0" w:color="auto"/>
        <w:bottom w:val="none" w:sz="0" w:space="0" w:color="auto"/>
        <w:right w:val="none" w:sz="0" w:space="0" w:color="auto"/>
      </w:divBdr>
      <w:divsChild>
        <w:div w:id="2142266631">
          <w:marLeft w:val="0"/>
          <w:marRight w:val="0"/>
          <w:marTop w:val="0"/>
          <w:marBottom w:val="0"/>
          <w:divBdr>
            <w:top w:val="none" w:sz="0" w:space="0" w:color="auto"/>
            <w:left w:val="none" w:sz="0" w:space="0" w:color="auto"/>
            <w:bottom w:val="none" w:sz="0" w:space="0" w:color="auto"/>
            <w:right w:val="none" w:sz="0" w:space="0" w:color="auto"/>
          </w:divBdr>
          <w:divsChild>
            <w:div w:id="1876498517">
              <w:marLeft w:val="0"/>
              <w:marRight w:val="0"/>
              <w:marTop w:val="0"/>
              <w:marBottom w:val="0"/>
              <w:divBdr>
                <w:top w:val="none" w:sz="0" w:space="0" w:color="auto"/>
                <w:left w:val="none" w:sz="0" w:space="0" w:color="auto"/>
                <w:bottom w:val="none" w:sz="0" w:space="0" w:color="auto"/>
                <w:right w:val="none" w:sz="0" w:space="0" w:color="auto"/>
              </w:divBdr>
              <w:divsChild>
                <w:div w:id="1320043037">
                  <w:marLeft w:val="0"/>
                  <w:marRight w:val="0"/>
                  <w:marTop w:val="0"/>
                  <w:marBottom w:val="0"/>
                  <w:divBdr>
                    <w:top w:val="none" w:sz="0" w:space="0" w:color="auto"/>
                    <w:left w:val="none" w:sz="0" w:space="0" w:color="auto"/>
                    <w:bottom w:val="none" w:sz="0" w:space="0" w:color="auto"/>
                    <w:right w:val="none" w:sz="0" w:space="0" w:color="auto"/>
                  </w:divBdr>
                  <w:divsChild>
                    <w:div w:id="828401269">
                      <w:marLeft w:val="0"/>
                      <w:marRight w:val="0"/>
                      <w:marTop w:val="0"/>
                      <w:marBottom w:val="0"/>
                      <w:divBdr>
                        <w:top w:val="none" w:sz="0" w:space="0" w:color="auto"/>
                        <w:left w:val="none" w:sz="0" w:space="0" w:color="auto"/>
                        <w:bottom w:val="none" w:sz="0" w:space="0" w:color="auto"/>
                        <w:right w:val="none" w:sz="0" w:space="0" w:color="auto"/>
                      </w:divBdr>
                      <w:divsChild>
                        <w:div w:id="437724838">
                          <w:marLeft w:val="0"/>
                          <w:marRight w:val="0"/>
                          <w:marTop w:val="0"/>
                          <w:marBottom w:val="0"/>
                          <w:divBdr>
                            <w:top w:val="none" w:sz="0" w:space="0" w:color="auto"/>
                            <w:left w:val="none" w:sz="0" w:space="0" w:color="auto"/>
                            <w:bottom w:val="none" w:sz="0" w:space="0" w:color="auto"/>
                            <w:right w:val="none" w:sz="0" w:space="0" w:color="auto"/>
                          </w:divBdr>
                          <w:divsChild>
                            <w:div w:id="114106361">
                              <w:marLeft w:val="0"/>
                              <w:marRight w:val="0"/>
                              <w:marTop w:val="0"/>
                              <w:marBottom w:val="0"/>
                              <w:divBdr>
                                <w:top w:val="none" w:sz="0" w:space="0" w:color="auto"/>
                                <w:left w:val="none" w:sz="0" w:space="0" w:color="auto"/>
                                <w:bottom w:val="none" w:sz="0" w:space="0" w:color="auto"/>
                                <w:right w:val="none" w:sz="0" w:space="0" w:color="auto"/>
                              </w:divBdr>
                              <w:divsChild>
                                <w:div w:id="1333684148">
                                  <w:marLeft w:val="0"/>
                                  <w:marRight w:val="0"/>
                                  <w:marTop w:val="0"/>
                                  <w:marBottom w:val="0"/>
                                  <w:divBdr>
                                    <w:top w:val="none" w:sz="0" w:space="0" w:color="auto"/>
                                    <w:left w:val="none" w:sz="0" w:space="0" w:color="auto"/>
                                    <w:bottom w:val="none" w:sz="0" w:space="0" w:color="auto"/>
                                    <w:right w:val="none" w:sz="0" w:space="0" w:color="auto"/>
                                  </w:divBdr>
                                  <w:divsChild>
                                    <w:div w:id="1145707861">
                                      <w:marLeft w:val="0"/>
                                      <w:marRight w:val="0"/>
                                      <w:marTop w:val="0"/>
                                      <w:marBottom w:val="0"/>
                                      <w:divBdr>
                                        <w:top w:val="none" w:sz="0" w:space="0" w:color="auto"/>
                                        <w:left w:val="none" w:sz="0" w:space="0" w:color="auto"/>
                                        <w:bottom w:val="none" w:sz="0" w:space="0" w:color="auto"/>
                                        <w:right w:val="none" w:sz="0" w:space="0" w:color="auto"/>
                                      </w:divBdr>
                                      <w:divsChild>
                                        <w:div w:id="528568187">
                                          <w:marLeft w:val="0"/>
                                          <w:marRight w:val="0"/>
                                          <w:marTop w:val="0"/>
                                          <w:marBottom w:val="0"/>
                                          <w:divBdr>
                                            <w:top w:val="none" w:sz="0" w:space="0" w:color="auto"/>
                                            <w:left w:val="none" w:sz="0" w:space="0" w:color="auto"/>
                                            <w:bottom w:val="none" w:sz="0" w:space="0" w:color="auto"/>
                                            <w:right w:val="none" w:sz="0" w:space="0" w:color="auto"/>
                                          </w:divBdr>
                                          <w:divsChild>
                                            <w:div w:id="297999970">
                                              <w:marLeft w:val="0"/>
                                              <w:marRight w:val="0"/>
                                              <w:marTop w:val="0"/>
                                              <w:marBottom w:val="0"/>
                                              <w:divBdr>
                                                <w:top w:val="none" w:sz="0" w:space="0" w:color="auto"/>
                                                <w:left w:val="none" w:sz="0" w:space="0" w:color="auto"/>
                                                <w:bottom w:val="none" w:sz="0" w:space="0" w:color="auto"/>
                                                <w:right w:val="none" w:sz="0" w:space="0" w:color="auto"/>
                                              </w:divBdr>
                                              <w:divsChild>
                                                <w:div w:id="17882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som-ewell.gov.uk/privacy-and-cookies" TargetMode="External"/><Relationship Id="rId3" Type="http://schemas.openxmlformats.org/officeDocument/2006/relationships/styles" Target="styles.xml"/><Relationship Id="rId7" Type="http://schemas.openxmlformats.org/officeDocument/2006/relationships/hyperlink" Target="https://www.epsom-ewell.gov.uk/privacy-and-cook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idpa@epsom-ewell.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6B9D6-6342-445A-AAE8-61A017A5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F94F7C2B</Template>
  <TotalTime>0</TotalTime>
  <Pages>3</Pages>
  <Words>759</Words>
  <Characters>4315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Michelanne Wilson</dc:creator>
  <cp:keywords/>
  <dc:description/>
  <cp:lastModifiedBy>Jenny Tracey</cp:lastModifiedBy>
  <cp:revision>2</cp:revision>
  <cp:lastPrinted>2018-10-10T13:12:00Z</cp:lastPrinted>
  <dcterms:created xsi:type="dcterms:W3CDTF">2020-11-23T08:35:00Z</dcterms:created>
  <dcterms:modified xsi:type="dcterms:W3CDTF">2020-11-23T08:35:00Z</dcterms:modified>
</cp:coreProperties>
</file>